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0E1CE349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D850D3">
        <w:rPr>
          <w:rFonts w:cs="Times"/>
          <w:b/>
        </w:rPr>
        <w:t xml:space="preserve">ibros  de  la  Biblia   </w:t>
      </w:r>
      <w:r w:rsidR="00171AD9">
        <w:rPr>
          <w:rFonts w:cs="Times"/>
          <w:b/>
        </w:rPr>
        <w:t>(</w:t>
      </w:r>
      <w:r w:rsidR="00EB0053">
        <w:rPr>
          <w:rFonts w:cs="Times"/>
          <w:b/>
        </w:rPr>
        <w:t>#53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EB0053">
        <w:rPr>
          <w:rFonts w:cs="Times"/>
          <w:b/>
        </w:rPr>
        <w:t>2</w:t>
      </w:r>
      <w:r w:rsidR="00D850D3">
        <w:rPr>
          <w:rFonts w:cs="Times"/>
          <w:b/>
        </w:rPr>
        <w:t xml:space="preserve"> Tesalonicenses</w:t>
      </w:r>
      <w:r w:rsidR="0061146C">
        <w:rPr>
          <w:rFonts w:cs="Times"/>
          <w:b/>
        </w:rPr>
        <w:t xml:space="preserve">      </w:t>
      </w:r>
      <w:r w:rsidR="00EB0053">
        <w:rPr>
          <w:rFonts w:cs="Times"/>
          <w:b/>
        </w:rPr>
        <w:t xml:space="preserve">    (#14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3DAA52FE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020D16">
        <w:rPr>
          <w:rFonts w:cs="Times"/>
        </w:rPr>
        <w:t xml:space="preserve">La </w:t>
      </w:r>
      <w:r w:rsidR="00EB0053">
        <w:rPr>
          <w:rFonts w:cs="Times"/>
        </w:rPr>
        <w:t>segunda</w:t>
      </w:r>
      <w:r w:rsidR="00AB4C9C">
        <w:rPr>
          <w:rFonts w:cs="Times"/>
        </w:rPr>
        <w:t xml:space="preserve"> </w:t>
      </w:r>
      <w:r w:rsidR="00020D16">
        <w:rPr>
          <w:rFonts w:cs="Times"/>
        </w:rPr>
        <w:t>epístola</w:t>
      </w:r>
      <w:r w:rsidR="00AB4C9C">
        <w:rPr>
          <w:rFonts w:cs="Times"/>
        </w:rPr>
        <w:t xml:space="preserve"> del Apóstol Pablo a los tesalonicenses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4922C956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AB4C9C">
        <w:rPr>
          <w:rFonts w:cs="Times"/>
          <w:color w:val="212121"/>
        </w:rPr>
        <w:t>5</w:t>
      </w:r>
      <w:r w:rsidR="00EB0053">
        <w:rPr>
          <w:rFonts w:cs="Times"/>
          <w:color w:val="212121"/>
        </w:rPr>
        <w:t>3</w:t>
      </w:r>
      <w:r w:rsidR="00190AF3">
        <w:rPr>
          <w:rFonts w:cs="Times"/>
          <w:color w:val="212121"/>
        </w:rPr>
        <w:t xml:space="preserve"> </w:t>
      </w:r>
      <w:r w:rsidR="00754EF6">
        <w:rPr>
          <w:rFonts w:cs="Times"/>
          <w:color w:val="212121"/>
        </w:rPr>
        <w:t xml:space="preserve">d.C. </w:t>
      </w:r>
      <w:r w:rsidR="002E506B">
        <w:rPr>
          <w:rFonts w:cs="Times"/>
          <w:color w:val="212121"/>
        </w:rPr>
        <w:t xml:space="preserve">** </w:t>
      </w:r>
      <w:r w:rsidR="00EB0053">
        <w:rPr>
          <w:rFonts w:cs="Times"/>
          <w:color w:val="212121"/>
        </w:rPr>
        <w:t>escrita poco después de la primera carta a ellos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77D5F29E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477CB1">
        <w:rPr>
          <w:rFonts w:asciiTheme="minorHAnsi" w:hAnsiTheme="minorHAnsi" w:cs="Times"/>
          <w:color w:val="212121"/>
          <w:sz w:val="24"/>
          <w:szCs w:val="24"/>
        </w:rPr>
        <w:t xml:space="preserve">Pablo la escribió desde la ciudad de Corinto durante su </w:t>
      </w:r>
      <w:r w:rsidR="0016520A" w:rsidRPr="0016520A">
        <w:rPr>
          <w:rFonts w:asciiTheme="minorHAnsi" w:hAnsiTheme="minorHAnsi"/>
          <w:color w:val="212121"/>
          <w:sz w:val="24"/>
          <w:szCs w:val="24"/>
          <w:lang w:val="es-ES"/>
        </w:rPr>
        <w:t>2º</w:t>
      </w:r>
      <w:r w:rsidR="00477CB1">
        <w:rPr>
          <w:rFonts w:asciiTheme="minorHAnsi" w:hAnsiTheme="minorHAnsi" w:cs="Times"/>
          <w:color w:val="212121"/>
          <w:sz w:val="24"/>
          <w:szCs w:val="24"/>
        </w:rPr>
        <w:t xml:space="preserve"> viaje misionero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7896B583" w14:textId="5496ED6C" w:rsidR="004850D0" w:rsidRDefault="00633412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EB0053">
        <w:rPr>
          <w:rFonts w:asciiTheme="minorHAnsi" w:hAnsiTheme="minorHAnsi" w:cstheme="minorHAnsi"/>
          <w:color w:val="212121"/>
          <w:sz w:val="24"/>
          <w:szCs w:val="24"/>
        </w:rPr>
        <w:t>La segunda venida de Cristo.  En contraste con</w:t>
      </w:r>
      <w:r w:rsidR="003A6C7A">
        <w:rPr>
          <w:rFonts w:asciiTheme="minorHAnsi" w:hAnsiTheme="minorHAnsi" w:cstheme="minorHAnsi"/>
          <w:color w:val="212121"/>
          <w:sz w:val="24"/>
          <w:szCs w:val="24"/>
        </w:rPr>
        <w:t xml:space="preserve"> la primera epístola que trata</w:t>
      </w:r>
      <w:r w:rsidR="00EB0053">
        <w:rPr>
          <w:rFonts w:asciiTheme="minorHAnsi" w:hAnsiTheme="minorHAnsi" w:cstheme="minorHAnsi"/>
          <w:color w:val="212121"/>
          <w:sz w:val="24"/>
          <w:szCs w:val="24"/>
        </w:rPr>
        <w:t xml:space="preserve"> del rapto (arrebatamiento secreto de los santos); 2 Tesalonicenses trata de la </w:t>
      </w:r>
      <w:r w:rsidR="00EB0053" w:rsidRPr="00EB0053">
        <w:rPr>
          <w:rFonts w:asciiTheme="minorHAnsi" w:hAnsiTheme="minorHAnsi"/>
          <w:color w:val="212121"/>
          <w:sz w:val="24"/>
          <w:szCs w:val="24"/>
          <w:lang w:val="es-ES"/>
        </w:rPr>
        <w:t>2ª</w:t>
      </w:r>
      <w:r w:rsidR="00EB0053">
        <w:rPr>
          <w:rFonts w:asciiTheme="minorHAnsi" w:hAnsiTheme="minorHAnsi"/>
          <w:color w:val="212121"/>
          <w:sz w:val="24"/>
          <w:szCs w:val="24"/>
          <w:lang w:val="es-ES"/>
        </w:rPr>
        <w:t xml:space="preserve"> venida en su “manifestación” gloriosa con sus santos después de la gran tribulación.</w:t>
      </w:r>
    </w:p>
    <w:p w14:paraId="3476897E" w14:textId="77777777" w:rsidR="00F0692A" w:rsidRDefault="00F0692A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196D40B9" w14:textId="64EABD70" w:rsidR="000052D9" w:rsidRDefault="004850D0" w:rsidP="00E12B81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EB0053">
        <w:rPr>
          <w:rFonts w:asciiTheme="minorHAnsi" w:hAnsiTheme="minorHAnsi" w:cstheme="minorHAnsi"/>
          <w:color w:val="212121"/>
          <w:sz w:val="24"/>
          <w:szCs w:val="24"/>
        </w:rPr>
        <w:t>Pablo seguramente recibió la noticia del portador de la primera epístola sobre la condición de la iglesia.  Parace que ellos habían recibido una carta fraudulenta (2:2) supuestamente de Pablo declarando que ellos estaban por entrar en el gran día de Jehová que es la Tribulación (Joel 2:31; 3:14).  El propósito de esta carta es 1) corregir el error; 2) consolarlos en su tribulaciones y 3) confirmar su obra</w:t>
      </w:r>
    </w:p>
    <w:p w14:paraId="6016CF94" w14:textId="1B557B1F" w:rsidR="00C102C1" w:rsidRDefault="00C102C1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3A45A99C" w14:textId="70ED92F3" w:rsidR="004E4F99" w:rsidRPr="00B01CB9" w:rsidRDefault="00B01CB9" w:rsidP="00B01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 w:eastAsia="en-US"/>
        </w:rPr>
      </w:pPr>
      <w:r w:rsidRPr="00B01CB9">
        <w:rPr>
          <w:rFonts w:cs="Courier"/>
          <w:b/>
          <w:color w:val="212121"/>
          <w:lang w:val="es-ES" w:eastAsia="en-US"/>
        </w:rPr>
        <w:t>Bosquejo:</w:t>
      </w:r>
      <w:r>
        <w:rPr>
          <w:rFonts w:cs="Courier"/>
          <w:color w:val="212121"/>
          <w:lang w:val="es-ES" w:eastAsia="en-US"/>
        </w:rPr>
        <w:tab/>
        <w:t xml:space="preserve">      I.</w:t>
      </w:r>
      <w:r>
        <w:rPr>
          <w:rFonts w:cs="Courier"/>
          <w:color w:val="212121"/>
          <w:lang w:val="es-ES" w:eastAsia="en-US"/>
        </w:rPr>
        <w:tab/>
      </w:r>
      <w:r w:rsidR="00D313C0" w:rsidRPr="00B01CB9">
        <w:rPr>
          <w:rFonts w:cs="Courier"/>
          <w:color w:val="212121"/>
          <w:lang w:val="es-ES" w:eastAsia="en-US"/>
        </w:rPr>
        <w:t>Consolarlos 1:1 - 12</w:t>
      </w:r>
      <w:r w:rsidR="0016520A" w:rsidRPr="00B01CB9">
        <w:rPr>
          <w:rFonts w:cs="Courier"/>
          <w:color w:val="212121"/>
          <w:lang w:val="es-ES" w:eastAsia="en-US"/>
        </w:rPr>
        <w:t xml:space="preserve"> </w:t>
      </w:r>
    </w:p>
    <w:p w14:paraId="35A3CC36" w14:textId="47D21968" w:rsidR="004E4F99" w:rsidRPr="00B01CB9" w:rsidRDefault="00D313C0" w:rsidP="00B01CB9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eastAsia="en-US"/>
        </w:rPr>
      </w:pPr>
      <w:r w:rsidRPr="00B01CB9">
        <w:rPr>
          <w:rFonts w:cs="Courier"/>
          <w:color w:val="212121"/>
          <w:lang w:val="es-ES" w:eastAsia="en-US"/>
        </w:rPr>
        <w:t>Corregirlos  2:1 - 12</w:t>
      </w:r>
    </w:p>
    <w:p w14:paraId="56839DA9" w14:textId="20D869B8" w:rsidR="00D11999" w:rsidRPr="00B01CB9" w:rsidRDefault="00D313C0" w:rsidP="00B01CB9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212121"/>
        </w:rPr>
      </w:pPr>
      <w:r w:rsidRPr="00B01CB9">
        <w:rPr>
          <w:rFonts w:cs="Courier"/>
          <w:color w:val="212121"/>
          <w:lang w:val="es-ES" w:eastAsia="en-US"/>
        </w:rPr>
        <w:t>Confirmarlos 2:13 – 3:18</w:t>
      </w:r>
    </w:p>
    <w:p w14:paraId="61C400B8" w14:textId="08E67CDA" w:rsidR="00D11999" w:rsidRPr="00BE33C9" w:rsidRDefault="00F06AB0" w:rsidP="00BE33C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rPr>
          <w:rFonts w:cs="Times"/>
          <w:color w:val="212121"/>
        </w:rPr>
      </w:pPr>
      <w:r w:rsidRPr="00D11999">
        <w:rPr>
          <w:rFonts w:cs="Times"/>
          <w:color w:val="212121"/>
        </w:rPr>
        <w:tab/>
      </w:r>
      <w:r w:rsidR="005F4156" w:rsidRPr="00D11999">
        <w:rPr>
          <w:rFonts w:cs="Times"/>
          <w:color w:val="212121"/>
        </w:rPr>
        <w:tab/>
      </w:r>
      <w:r w:rsidR="00CB38D6" w:rsidRPr="00D11999">
        <w:rPr>
          <w:rFonts w:cs="Times"/>
          <w:color w:val="212121"/>
        </w:rPr>
        <w:tab/>
      </w:r>
      <w:r w:rsidR="00CB38D6" w:rsidRPr="00D11999">
        <w:rPr>
          <w:rFonts w:cs="Times"/>
          <w:color w:val="212121"/>
        </w:rPr>
        <w:tab/>
      </w:r>
      <w:r w:rsidR="00225D65" w:rsidRPr="00D11999">
        <w:rPr>
          <w:rFonts w:cs="Times"/>
          <w:color w:val="212121"/>
        </w:rPr>
        <w:tab/>
      </w:r>
      <w:r w:rsidR="005D4DAD" w:rsidRPr="00D11999">
        <w:rPr>
          <w:rFonts w:cs="Times"/>
          <w:color w:val="212121"/>
        </w:rPr>
        <w:tab/>
      </w:r>
      <w:r w:rsidR="003B4A70" w:rsidRPr="00D11999">
        <w:rPr>
          <w:rFonts w:cs="Times"/>
          <w:color w:val="212121"/>
        </w:rPr>
        <w:t xml:space="preserve">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  <w:t xml:space="preserve"> 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</w:p>
    <w:p w14:paraId="0C160220" w14:textId="38960B06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8D7C50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CC36FA">
        <w:rPr>
          <w:rFonts w:cs="Times"/>
          <w:b/>
        </w:rPr>
        <w:t>s</w:t>
      </w:r>
      <w:r w:rsidRPr="00146D0A">
        <w:rPr>
          <w:rFonts w:cs="Times"/>
        </w:rPr>
        <w:t>:</w:t>
      </w:r>
      <w:r w:rsidR="00F06AB0">
        <w:rPr>
          <w:rFonts w:cs="Times"/>
        </w:rPr>
        <w:t xml:space="preserve"> </w:t>
      </w:r>
      <w:r w:rsidR="008D7C50">
        <w:rPr>
          <w:rFonts w:cs="Times"/>
        </w:rPr>
        <w:t xml:space="preserve">2:15 – 17 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3BF1AC71" w14:textId="3C7D3E53" w:rsidR="006B3D9E" w:rsidRDefault="004C60F8" w:rsidP="0082391D">
      <w:pPr>
        <w:pStyle w:val="HTMLPreformatted"/>
        <w:rPr>
          <w:rFonts w:asciiTheme="minorHAnsi" w:hAnsiTheme="minorHAnsi"/>
          <w:sz w:val="24"/>
          <w:szCs w:val="24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5F4156">
        <w:rPr>
          <w:rFonts w:asciiTheme="minorHAnsi" w:hAnsiTheme="minorHAnsi"/>
          <w:b/>
          <w:sz w:val="24"/>
          <w:szCs w:val="24"/>
        </w:rPr>
        <w:t>:</w:t>
      </w:r>
      <w:r w:rsidR="00C13A68"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  <w:r w:rsidR="008D7C50">
        <w:rPr>
          <w:rFonts w:asciiTheme="minorHAnsi" w:hAnsiTheme="minorHAnsi"/>
          <w:sz w:val="24"/>
          <w:szCs w:val="24"/>
        </w:rPr>
        <w:t>“venida” y “manifestación”</w:t>
      </w:r>
    </w:p>
    <w:p w14:paraId="6E10D756" w14:textId="77777777" w:rsidR="00FE67A7" w:rsidRDefault="00FE67A7" w:rsidP="00FE67A7"/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3D3BFF9" w14:textId="5E13B6CC" w:rsidR="00C125CF" w:rsidRDefault="009B47B4" w:rsidP="009B47B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</w:t>
      </w:r>
      <w:r w:rsidR="0016520A">
        <w:rPr>
          <w:rFonts w:cs="Courier"/>
          <w:color w:val="212121"/>
          <w:lang w:val="es-ES" w:eastAsia="en-US"/>
        </w:rPr>
        <w:t xml:space="preserve">2ª </w:t>
      </w:r>
      <w:r>
        <w:rPr>
          <w:rFonts w:cs="Times"/>
          <w:color w:val="212121"/>
        </w:rPr>
        <w:t>v</w:t>
      </w:r>
      <w:r w:rsidR="00002DAC">
        <w:rPr>
          <w:rFonts w:cs="Times"/>
          <w:color w:val="212121"/>
        </w:rPr>
        <w:t>enida del Señor</w:t>
      </w:r>
    </w:p>
    <w:p w14:paraId="25C4467F" w14:textId="717316A9" w:rsidR="00002DAC" w:rsidRDefault="00002DAC" w:rsidP="00002DAC">
      <w:pPr>
        <w:pStyle w:val="ListParagraph"/>
        <w:numPr>
          <w:ilvl w:val="0"/>
          <w:numId w:val="21"/>
        </w:numPr>
        <w:rPr>
          <w:rFonts w:cs="Times"/>
          <w:color w:val="212121"/>
        </w:rPr>
      </w:pPr>
      <w:r>
        <w:rPr>
          <w:rFonts w:cs="Times"/>
          <w:color w:val="212121"/>
        </w:rPr>
        <w:t>Con los ángeles (y santos) 1:7</w:t>
      </w:r>
    </w:p>
    <w:p w14:paraId="00F9F5E0" w14:textId="21757432" w:rsidR="00002DAC" w:rsidRDefault="00002DAC" w:rsidP="00002DAC">
      <w:pPr>
        <w:pStyle w:val="ListParagraph"/>
        <w:numPr>
          <w:ilvl w:val="0"/>
          <w:numId w:val="21"/>
        </w:numPr>
        <w:rPr>
          <w:rFonts w:cs="Times"/>
          <w:color w:val="212121"/>
        </w:rPr>
      </w:pPr>
      <w:r>
        <w:rPr>
          <w:rFonts w:cs="Times"/>
          <w:color w:val="212121"/>
        </w:rPr>
        <w:t>Para juzgar a los incrédulos 1:8</w:t>
      </w:r>
    </w:p>
    <w:p w14:paraId="75E9B298" w14:textId="7B88A49F" w:rsidR="00002DAC" w:rsidRDefault="00002DAC" w:rsidP="00002DAC">
      <w:pPr>
        <w:pStyle w:val="ListParagraph"/>
        <w:numPr>
          <w:ilvl w:val="0"/>
          <w:numId w:val="21"/>
        </w:numPr>
        <w:rPr>
          <w:rFonts w:cs="Times"/>
          <w:color w:val="212121"/>
        </w:rPr>
      </w:pPr>
      <w:r>
        <w:rPr>
          <w:rFonts w:cs="Times"/>
          <w:color w:val="212121"/>
        </w:rPr>
        <w:t>En gloria  1:10</w:t>
      </w:r>
    </w:p>
    <w:p w14:paraId="31F7691F" w14:textId="51F6299F" w:rsidR="00002DAC" w:rsidRDefault="00002DAC" w:rsidP="00002DAC">
      <w:pPr>
        <w:ind w:left="720"/>
        <w:rPr>
          <w:rFonts w:cs="Times"/>
          <w:color w:val="212121"/>
        </w:rPr>
      </w:pPr>
      <w:r w:rsidRPr="00002DAC">
        <w:rPr>
          <w:rFonts w:cs="Times"/>
          <w:b/>
          <w:color w:val="212121"/>
          <w:u w:val="single"/>
        </w:rPr>
        <w:t>El Rapto</w:t>
      </w:r>
      <w:r>
        <w:rPr>
          <w:rFonts w:cs="Times"/>
          <w:color w:val="212121"/>
        </w:rPr>
        <w:t xml:space="preserve"> (1 Tes 4) será secreto, en el aire, para rescatar</w:t>
      </w:r>
    </w:p>
    <w:p w14:paraId="4218F184" w14:textId="14AA22F8" w:rsidR="00002DAC" w:rsidRDefault="00002DAC" w:rsidP="00002DAC">
      <w:pPr>
        <w:ind w:left="720"/>
        <w:rPr>
          <w:rFonts w:cs="Times"/>
          <w:color w:val="212121"/>
        </w:rPr>
      </w:pPr>
      <w:r w:rsidRPr="00002DAC">
        <w:rPr>
          <w:rFonts w:cs="Times"/>
          <w:b/>
          <w:color w:val="212121"/>
          <w:u w:val="single"/>
        </w:rPr>
        <w:t>El Advenimiento</w:t>
      </w:r>
      <w:r>
        <w:rPr>
          <w:rFonts w:cs="Times"/>
          <w:color w:val="212121"/>
        </w:rPr>
        <w:t xml:space="preserve"> será abierto, llega a la tierra, para juzgar</w:t>
      </w:r>
    </w:p>
    <w:p w14:paraId="7EBBF908" w14:textId="16886063" w:rsidR="00002DAC" w:rsidRPr="00002DAC" w:rsidRDefault="00002DAC" w:rsidP="00BE33C9">
      <w:pPr>
        <w:ind w:left="720"/>
        <w:rPr>
          <w:rFonts w:cs="Times"/>
          <w:color w:val="212121"/>
        </w:rPr>
      </w:pPr>
      <w:r w:rsidRPr="00002DAC">
        <w:rPr>
          <w:rFonts w:cs="Times"/>
          <w:color w:val="212121"/>
        </w:rPr>
        <w:t>Judas 14, 15; Apoc 19:11 –</w:t>
      </w:r>
      <w:r>
        <w:rPr>
          <w:rFonts w:cs="Times"/>
          <w:color w:val="212121"/>
        </w:rPr>
        <w:t xml:space="preserve"> 16; Mateo 24:27 – 31; Zac 14</w:t>
      </w:r>
    </w:p>
    <w:p w14:paraId="3558ABD1" w14:textId="25EE54BF" w:rsidR="00002DAC" w:rsidRDefault="00BE33C9" w:rsidP="009B47B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Hay solamente 2 alternativas eternas:</w:t>
      </w:r>
    </w:p>
    <w:p w14:paraId="4335F4AF" w14:textId="2A98D9BA" w:rsidR="00BE33C9" w:rsidRDefault="00BE33C9" w:rsidP="00BE33C9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“Consolación eterna” 2:13 – 17</w:t>
      </w:r>
    </w:p>
    <w:p w14:paraId="71C825B7" w14:textId="2DD3198F" w:rsidR="00BE33C9" w:rsidRPr="00BE33C9" w:rsidRDefault="00BE33C9" w:rsidP="00BE33C9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“eterna perdición” 1:6 – 9</w:t>
      </w:r>
    </w:p>
    <w:p w14:paraId="7BD1426D" w14:textId="726462D9" w:rsidR="00BE33C9" w:rsidRDefault="00BE33C9" w:rsidP="009B47B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El “falso” cristo 2:3 – 12   También Daniel y Apocalipsis</w:t>
      </w:r>
    </w:p>
    <w:p w14:paraId="45D70128" w14:textId="6052ECC8" w:rsidR="00BE33C9" w:rsidRDefault="00BE33C9" w:rsidP="00BE33C9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“hombre de pecado”; “hijo de perdición”; “la bestia” y va a imitar su “venida”, sus “milagros”; “su resurrección” Apoc 13:3 - 5</w:t>
      </w:r>
    </w:p>
    <w:p w14:paraId="103113F3" w14:textId="17B1991F" w:rsidR="00BE33C9" w:rsidRDefault="00654C36" w:rsidP="009B47B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“al presente lo detiene” 2:7 es una referencia al Espíritu Santo que será quitado cuando Cristo venga por la iglesia en el rapto.</w:t>
      </w:r>
    </w:p>
    <w:p w14:paraId="70920741" w14:textId="77777777" w:rsidR="00F13776" w:rsidRDefault="00D17991" w:rsidP="009B47B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“El día del Señor” es la gran tribulación, la “semana 70” de Daniel o “el tiempo </w:t>
      </w:r>
    </w:p>
    <w:p w14:paraId="1C39D11C" w14:textId="1DDF35B4" w:rsidR="0022743A" w:rsidRPr="00002DAC" w:rsidRDefault="00D17991" w:rsidP="007D5196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de la angustia de Jacob y su duración es 7 años: Joel, Mateo 24; Apoc 6 - 19</w:t>
      </w:r>
      <w:bookmarkStart w:id="0" w:name="_GoBack"/>
      <w:bookmarkEnd w:id="0"/>
    </w:p>
    <w:sectPr w:rsidR="0022743A" w:rsidRPr="00002DAC" w:rsidSect="000919E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5229"/>
    <w:multiLevelType w:val="hybridMultilevel"/>
    <w:tmpl w:val="37EA92E0"/>
    <w:lvl w:ilvl="0" w:tplc="2318B884">
      <w:start w:val="2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381AA4"/>
    <w:multiLevelType w:val="hybridMultilevel"/>
    <w:tmpl w:val="A2CE4B58"/>
    <w:lvl w:ilvl="0" w:tplc="590ECDF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86A25"/>
    <w:multiLevelType w:val="hybridMultilevel"/>
    <w:tmpl w:val="22A69534"/>
    <w:lvl w:ilvl="0" w:tplc="0E5670E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16"/>
  </w:num>
  <w:num w:numId="11">
    <w:abstractNumId w:val="1"/>
  </w:num>
  <w:num w:numId="12">
    <w:abstractNumId w:val="15"/>
  </w:num>
  <w:num w:numId="13">
    <w:abstractNumId w:val="2"/>
  </w:num>
  <w:num w:numId="14">
    <w:abstractNumId w:val="22"/>
  </w:num>
  <w:num w:numId="15">
    <w:abstractNumId w:val="8"/>
  </w:num>
  <w:num w:numId="16">
    <w:abstractNumId w:val="4"/>
  </w:num>
  <w:num w:numId="17">
    <w:abstractNumId w:val="5"/>
  </w:num>
  <w:num w:numId="18">
    <w:abstractNumId w:val="13"/>
  </w:num>
  <w:num w:numId="19">
    <w:abstractNumId w:val="3"/>
  </w:num>
  <w:num w:numId="20">
    <w:abstractNumId w:val="9"/>
  </w:num>
  <w:num w:numId="21">
    <w:abstractNumId w:val="19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2DAC"/>
    <w:rsid w:val="000052D9"/>
    <w:rsid w:val="000072C4"/>
    <w:rsid w:val="00010813"/>
    <w:rsid w:val="00020D16"/>
    <w:rsid w:val="0003222B"/>
    <w:rsid w:val="00045376"/>
    <w:rsid w:val="000463A2"/>
    <w:rsid w:val="00080E37"/>
    <w:rsid w:val="00081C06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409B"/>
    <w:rsid w:val="000E551D"/>
    <w:rsid w:val="00100BE6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6520A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813D6"/>
    <w:rsid w:val="00385A37"/>
    <w:rsid w:val="00390603"/>
    <w:rsid w:val="00392F5D"/>
    <w:rsid w:val="0039606F"/>
    <w:rsid w:val="003A6C7A"/>
    <w:rsid w:val="003B4A70"/>
    <w:rsid w:val="003C1932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4799"/>
    <w:rsid w:val="0047611F"/>
    <w:rsid w:val="00477CB1"/>
    <w:rsid w:val="00483C6F"/>
    <w:rsid w:val="004850D0"/>
    <w:rsid w:val="00485B8A"/>
    <w:rsid w:val="0048713C"/>
    <w:rsid w:val="0049010A"/>
    <w:rsid w:val="00491265"/>
    <w:rsid w:val="004949C9"/>
    <w:rsid w:val="00496592"/>
    <w:rsid w:val="0049690A"/>
    <w:rsid w:val="004972E0"/>
    <w:rsid w:val="004A2AB7"/>
    <w:rsid w:val="004A6504"/>
    <w:rsid w:val="004A73EF"/>
    <w:rsid w:val="004B054B"/>
    <w:rsid w:val="004B1E36"/>
    <w:rsid w:val="004C1FB6"/>
    <w:rsid w:val="004C60F8"/>
    <w:rsid w:val="004C7132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5F4156"/>
    <w:rsid w:val="005F7BD8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4C36"/>
    <w:rsid w:val="0065531F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26286"/>
    <w:rsid w:val="00730EBB"/>
    <w:rsid w:val="00731FE9"/>
    <w:rsid w:val="00744BFC"/>
    <w:rsid w:val="007502FE"/>
    <w:rsid w:val="00750BE8"/>
    <w:rsid w:val="00751525"/>
    <w:rsid w:val="00754EF6"/>
    <w:rsid w:val="007822A7"/>
    <w:rsid w:val="007945A5"/>
    <w:rsid w:val="007A192F"/>
    <w:rsid w:val="007A3499"/>
    <w:rsid w:val="007A60A9"/>
    <w:rsid w:val="007A6E9F"/>
    <w:rsid w:val="007B1D5A"/>
    <w:rsid w:val="007B1F5C"/>
    <w:rsid w:val="007C1EE9"/>
    <w:rsid w:val="007D5196"/>
    <w:rsid w:val="007F491F"/>
    <w:rsid w:val="00804558"/>
    <w:rsid w:val="0081164B"/>
    <w:rsid w:val="00812797"/>
    <w:rsid w:val="00815FFD"/>
    <w:rsid w:val="008173B2"/>
    <w:rsid w:val="00820217"/>
    <w:rsid w:val="0082391D"/>
    <w:rsid w:val="0083015C"/>
    <w:rsid w:val="00832296"/>
    <w:rsid w:val="00836F02"/>
    <w:rsid w:val="00844F5A"/>
    <w:rsid w:val="00852D69"/>
    <w:rsid w:val="008530C5"/>
    <w:rsid w:val="00854158"/>
    <w:rsid w:val="00857F83"/>
    <w:rsid w:val="008602D0"/>
    <w:rsid w:val="0086033A"/>
    <w:rsid w:val="00875C26"/>
    <w:rsid w:val="00877FF9"/>
    <w:rsid w:val="008A172B"/>
    <w:rsid w:val="008A6485"/>
    <w:rsid w:val="008B1F88"/>
    <w:rsid w:val="008B2ACA"/>
    <w:rsid w:val="008B4601"/>
    <w:rsid w:val="008C46A6"/>
    <w:rsid w:val="008C6CF6"/>
    <w:rsid w:val="008D7C50"/>
    <w:rsid w:val="008E791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B47B4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82096"/>
    <w:rsid w:val="00A917D8"/>
    <w:rsid w:val="00AA0719"/>
    <w:rsid w:val="00AA183E"/>
    <w:rsid w:val="00AA7377"/>
    <w:rsid w:val="00AB36EB"/>
    <w:rsid w:val="00AB4C9C"/>
    <w:rsid w:val="00AC10A5"/>
    <w:rsid w:val="00AD14B8"/>
    <w:rsid w:val="00AD3093"/>
    <w:rsid w:val="00AD69CD"/>
    <w:rsid w:val="00AE2B1F"/>
    <w:rsid w:val="00AF14A7"/>
    <w:rsid w:val="00AF165C"/>
    <w:rsid w:val="00B00245"/>
    <w:rsid w:val="00B01466"/>
    <w:rsid w:val="00B01CB9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B7531"/>
    <w:rsid w:val="00BB7D40"/>
    <w:rsid w:val="00BE33C9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1E2D"/>
    <w:rsid w:val="00C6269B"/>
    <w:rsid w:val="00C64B85"/>
    <w:rsid w:val="00C7075F"/>
    <w:rsid w:val="00C7191D"/>
    <w:rsid w:val="00C73D94"/>
    <w:rsid w:val="00C81041"/>
    <w:rsid w:val="00C853FA"/>
    <w:rsid w:val="00C91BA7"/>
    <w:rsid w:val="00C93D32"/>
    <w:rsid w:val="00CA0D19"/>
    <w:rsid w:val="00CA797B"/>
    <w:rsid w:val="00CB38D6"/>
    <w:rsid w:val="00CC2785"/>
    <w:rsid w:val="00CC36FA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11999"/>
    <w:rsid w:val="00D17991"/>
    <w:rsid w:val="00D2241C"/>
    <w:rsid w:val="00D245D3"/>
    <w:rsid w:val="00D27D0F"/>
    <w:rsid w:val="00D313C0"/>
    <w:rsid w:val="00D354F1"/>
    <w:rsid w:val="00D37E85"/>
    <w:rsid w:val="00D52C34"/>
    <w:rsid w:val="00D55B24"/>
    <w:rsid w:val="00D60509"/>
    <w:rsid w:val="00D6379C"/>
    <w:rsid w:val="00D67B71"/>
    <w:rsid w:val="00D77C1F"/>
    <w:rsid w:val="00D850BB"/>
    <w:rsid w:val="00D850D3"/>
    <w:rsid w:val="00D87955"/>
    <w:rsid w:val="00D972A7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12B81"/>
    <w:rsid w:val="00E36F9E"/>
    <w:rsid w:val="00E51E68"/>
    <w:rsid w:val="00E5297B"/>
    <w:rsid w:val="00E53591"/>
    <w:rsid w:val="00E56B26"/>
    <w:rsid w:val="00E5705A"/>
    <w:rsid w:val="00E57F4C"/>
    <w:rsid w:val="00E61D03"/>
    <w:rsid w:val="00E66C9D"/>
    <w:rsid w:val="00E74909"/>
    <w:rsid w:val="00E7554E"/>
    <w:rsid w:val="00E76871"/>
    <w:rsid w:val="00E834CD"/>
    <w:rsid w:val="00E86355"/>
    <w:rsid w:val="00EA2501"/>
    <w:rsid w:val="00EB0053"/>
    <w:rsid w:val="00EB27D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13776"/>
    <w:rsid w:val="00F209AB"/>
    <w:rsid w:val="00F22BE4"/>
    <w:rsid w:val="00F24C9D"/>
    <w:rsid w:val="00F25587"/>
    <w:rsid w:val="00F4067B"/>
    <w:rsid w:val="00F40A5C"/>
    <w:rsid w:val="00F50032"/>
    <w:rsid w:val="00F602FF"/>
    <w:rsid w:val="00F64A18"/>
    <w:rsid w:val="00F662FB"/>
    <w:rsid w:val="00F66C05"/>
    <w:rsid w:val="00F66DE9"/>
    <w:rsid w:val="00F76883"/>
    <w:rsid w:val="00F8655F"/>
    <w:rsid w:val="00F86598"/>
    <w:rsid w:val="00F97584"/>
    <w:rsid w:val="00FA42D3"/>
    <w:rsid w:val="00FC00FC"/>
    <w:rsid w:val="00FC322D"/>
    <w:rsid w:val="00FC70E4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1739</Characters>
  <Application>Microsoft Macintosh Word</Application>
  <DocSecurity>0</DocSecurity>
  <Lines>14</Lines>
  <Paragraphs>4</Paragraphs>
  <ScaleCrop>false</ScaleCrop>
  <Company>BBFI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15</cp:revision>
  <cp:lastPrinted>2018-05-30T22:50:00Z</cp:lastPrinted>
  <dcterms:created xsi:type="dcterms:W3CDTF">2018-09-18T12:25:00Z</dcterms:created>
  <dcterms:modified xsi:type="dcterms:W3CDTF">2018-09-18T12:54:00Z</dcterms:modified>
</cp:coreProperties>
</file>