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FE3D" w14:textId="1CD244E6" w:rsidR="00633412" w:rsidRPr="00146D0A" w:rsidRDefault="00470B59" w:rsidP="00470B59">
      <w:r>
        <w:rPr>
          <w:rFonts w:cs="Times"/>
          <w:b/>
        </w:rPr>
        <w:t xml:space="preserve">            </w:t>
      </w:r>
      <w:r>
        <w:rPr>
          <w:rFonts w:cs="Times"/>
          <w:b/>
        </w:rPr>
        <w:tab/>
      </w:r>
      <w:r>
        <w:rPr>
          <w:rFonts w:cs="Times"/>
          <w:b/>
        </w:rPr>
        <w:tab/>
        <w:t xml:space="preserve"> </w:t>
      </w:r>
      <w:r w:rsidR="00547539">
        <w:rPr>
          <w:rFonts w:cs="Times"/>
          <w:b/>
        </w:rPr>
        <w:t xml:space="preserve"> </w:t>
      </w:r>
      <w:r w:rsidR="00547539">
        <w:rPr>
          <w:rFonts w:cs="Times"/>
          <w:b/>
        </w:rPr>
        <w:tab/>
      </w:r>
      <w:r w:rsidR="00B44B1D" w:rsidRPr="00146D0A">
        <w:rPr>
          <w:rFonts w:cs="Times"/>
          <w:b/>
        </w:rPr>
        <w:t>L</w:t>
      </w:r>
      <w:r w:rsidR="00D850D3">
        <w:rPr>
          <w:rFonts w:cs="Times"/>
          <w:b/>
        </w:rPr>
        <w:t xml:space="preserve">ibros  de  la  Biblia   </w:t>
      </w:r>
      <w:r w:rsidR="00171AD9">
        <w:rPr>
          <w:rFonts w:cs="Times"/>
          <w:b/>
        </w:rPr>
        <w:t>(</w:t>
      </w:r>
      <w:r w:rsidR="0005293C">
        <w:rPr>
          <w:rFonts w:cs="Times"/>
          <w:b/>
        </w:rPr>
        <w:t>#56</w:t>
      </w:r>
      <w:r w:rsidR="00171AD9">
        <w:rPr>
          <w:rFonts w:cs="Times"/>
          <w:b/>
        </w:rPr>
        <w:t>)</w:t>
      </w:r>
      <w:r w:rsidR="00D850D3">
        <w:rPr>
          <w:rFonts w:cs="Times"/>
          <w:b/>
        </w:rPr>
        <w:t xml:space="preserve"> </w:t>
      </w:r>
      <w:r w:rsidR="0005293C">
        <w:rPr>
          <w:rFonts w:cs="Times"/>
          <w:b/>
        </w:rPr>
        <w:t>Tito</w:t>
      </w:r>
      <w:r w:rsidR="0061146C">
        <w:rPr>
          <w:rFonts w:cs="Times"/>
          <w:b/>
        </w:rPr>
        <w:t xml:space="preserve">      </w:t>
      </w:r>
      <w:r w:rsidR="0005293C">
        <w:rPr>
          <w:rFonts w:cs="Times"/>
          <w:b/>
        </w:rPr>
        <w:t xml:space="preserve">    </w:t>
      </w:r>
      <w:r w:rsidR="00E60DC3">
        <w:rPr>
          <w:rFonts w:cs="Times"/>
          <w:b/>
        </w:rPr>
        <w:tab/>
      </w:r>
      <w:r w:rsidR="00E60DC3">
        <w:rPr>
          <w:rFonts w:cs="Times"/>
          <w:b/>
        </w:rPr>
        <w:tab/>
      </w:r>
      <w:r w:rsidR="0005293C">
        <w:rPr>
          <w:rFonts w:cs="Times"/>
          <w:b/>
        </w:rPr>
        <w:t>(#17</w:t>
      </w:r>
      <w:r w:rsidR="0061146C">
        <w:rPr>
          <w:rFonts w:cs="Times"/>
          <w:b/>
        </w:rPr>
        <w:t xml:space="preserve"> NT)</w:t>
      </w:r>
    </w:p>
    <w:p w14:paraId="2CB3C591" w14:textId="77777777" w:rsidR="00483C6F" w:rsidRDefault="00483C6F" w:rsidP="00633412">
      <w:pPr>
        <w:rPr>
          <w:rFonts w:cs="Times"/>
          <w:b/>
        </w:rPr>
      </w:pPr>
    </w:p>
    <w:p w14:paraId="0677E62D" w14:textId="17BD8746" w:rsidR="00633412" w:rsidRPr="00146D0A" w:rsidRDefault="00633412" w:rsidP="00633412">
      <w:r w:rsidRPr="00146D0A">
        <w:rPr>
          <w:rFonts w:cs="Times"/>
          <w:b/>
        </w:rPr>
        <w:t>Nombre:</w:t>
      </w:r>
      <w:r w:rsidR="006A24CE" w:rsidRPr="00146D0A">
        <w:rPr>
          <w:rFonts w:cs="Times"/>
        </w:rPr>
        <w:t xml:space="preserve"> </w:t>
      </w:r>
      <w:r w:rsidR="00487FE8">
        <w:rPr>
          <w:rFonts w:cs="Times"/>
        </w:rPr>
        <w:t>La epístola del Apóstol Pablo a Tito</w:t>
      </w:r>
    </w:p>
    <w:p w14:paraId="34F7E4E0" w14:textId="77777777" w:rsidR="00633412" w:rsidRPr="00146D0A" w:rsidRDefault="00633412" w:rsidP="00633412"/>
    <w:p w14:paraId="646FFEE5" w14:textId="0C487D7F" w:rsidR="00E7554E" w:rsidRPr="00E7554E" w:rsidRDefault="008A172B" w:rsidP="00E7554E">
      <w:pPr>
        <w:pStyle w:val="HTMLPreformatted"/>
        <w:rPr>
          <w:rFonts w:ascii="inherit" w:hAnsi="inherit" w:hint="eastAsia"/>
          <w:color w:val="212121"/>
        </w:rPr>
      </w:pPr>
      <w:r w:rsidRPr="00284E31">
        <w:rPr>
          <w:rFonts w:asciiTheme="minorHAnsi" w:hAnsiTheme="minorHAnsi" w:cs="Times"/>
          <w:b/>
          <w:color w:val="212121"/>
          <w:sz w:val="24"/>
          <w:szCs w:val="24"/>
        </w:rPr>
        <w:t>Autor:</w:t>
      </w:r>
      <w:r w:rsidRPr="00B20399"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="00B20399" w:rsidRPr="00B20399">
        <w:rPr>
          <w:rFonts w:asciiTheme="minorHAnsi" w:hAnsiTheme="minorHAnsi" w:cs="Times"/>
          <w:color w:val="212121"/>
          <w:sz w:val="24"/>
          <w:szCs w:val="24"/>
        </w:rPr>
        <w:t>Pablo</w:t>
      </w:r>
    </w:p>
    <w:p w14:paraId="2A8D15A6" w14:textId="77777777" w:rsidR="008A172B" w:rsidRPr="00146D0A" w:rsidRDefault="008A172B" w:rsidP="00633412">
      <w:pPr>
        <w:rPr>
          <w:rFonts w:cs="Times"/>
          <w:b/>
          <w:color w:val="212121"/>
        </w:rPr>
      </w:pPr>
    </w:p>
    <w:p w14:paraId="6EE31C1D" w14:textId="67165082" w:rsidR="00754EF6" w:rsidRDefault="00B44B1D" w:rsidP="003E27DD">
      <w:pPr>
        <w:rPr>
          <w:rFonts w:cs="Times"/>
          <w:color w:val="212121"/>
        </w:rPr>
      </w:pPr>
      <w:r w:rsidRPr="00146D0A">
        <w:rPr>
          <w:rFonts w:cs="Times"/>
          <w:b/>
          <w:color w:val="212121"/>
        </w:rPr>
        <w:t>Fecha</w:t>
      </w:r>
      <w:r w:rsidR="00857F83">
        <w:rPr>
          <w:rFonts w:cs="Times"/>
          <w:b/>
          <w:color w:val="212121"/>
        </w:rPr>
        <w:t xml:space="preserve"> Escrita</w:t>
      </w:r>
      <w:r w:rsidR="00633412" w:rsidRPr="00CB38D6">
        <w:rPr>
          <w:rFonts w:cs="Times"/>
          <w:color w:val="212121"/>
        </w:rPr>
        <w:t>:</w:t>
      </w:r>
      <w:r w:rsidR="00857F83" w:rsidRPr="00CB38D6">
        <w:rPr>
          <w:rFonts w:cs="Times"/>
          <w:color w:val="212121"/>
        </w:rPr>
        <w:t xml:space="preserve"> </w:t>
      </w:r>
      <w:r w:rsidR="001B4243">
        <w:rPr>
          <w:rFonts w:cs="Times"/>
          <w:color w:val="212121"/>
        </w:rPr>
        <w:t xml:space="preserve"> </w:t>
      </w:r>
      <w:r w:rsidR="008030C1">
        <w:rPr>
          <w:rFonts w:cs="Times"/>
          <w:color w:val="212121"/>
        </w:rPr>
        <w:t>67 d</w:t>
      </w:r>
      <w:bookmarkStart w:id="0" w:name="_GoBack"/>
      <w:bookmarkEnd w:id="0"/>
      <w:r w:rsidR="00487FE8">
        <w:rPr>
          <w:rFonts w:cs="Times"/>
          <w:color w:val="212121"/>
        </w:rPr>
        <w:t>.C.</w:t>
      </w:r>
    </w:p>
    <w:p w14:paraId="23C8154E" w14:textId="77777777" w:rsidR="00754EF6" w:rsidRDefault="00754EF6" w:rsidP="003E27DD">
      <w:pPr>
        <w:rPr>
          <w:rFonts w:cs="Times"/>
          <w:color w:val="212121"/>
        </w:rPr>
      </w:pPr>
    </w:p>
    <w:p w14:paraId="7118E383" w14:textId="7D232CA6" w:rsidR="00754EF6" w:rsidRPr="00754EF6" w:rsidRDefault="00B01466" w:rsidP="00754EF6">
      <w:pPr>
        <w:pStyle w:val="HTMLPreformatted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 w:cs="Times"/>
          <w:b/>
          <w:color w:val="212121"/>
          <w:sz w:val="24"/>
          <w:szCs w:val="24"/>
        </w:rPr>
        <w:t>Lugar</w:t>
      </w:r>
      <w:r w:rsidR="00754EF6" w:rsidRPr="00754EF6">
        <w:rPr>
          <w:rFonts w:asciiTheme="minorHAnsi" w:hAnsiTheme="minorHAnsi" w:cs="Times"/>
          <w:color w:val="212121"/>
          <w:sz w:val="24"/>
          <w:szCs w:val="24"/>
        </w:rPr>
        <w:t>:</w:t>
      </w:r>
      <w:r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="00487FE8">
        <w:rPr>
          <w:rFonts w:asciiTheme="minorHAnsi" w:hAnsiTheme="minorHAnsi" w:cs="Times"/>
          <w:color w:val="212121"/>
          <w:sz w:val="24"/>
          <w:szCs w:val="24"/>
        </w:rPr>
        <w:t>Pablo la escribió desde Efeso a un pastor y compañero, Tito, poco después de haberlo dejado en Creta para establecer ancianos 1:4, 5</w:t>
      </w:r>
      <w:r w:rsidR="00AD5210">
        <w:rPr>
          <w:rFonts w:asciiTheme="minorHAnsi" w:hAnsiTheme="minorHAnsi" w:cs="Times"/>
          <w:color w:val="212121"/>
          <w:sz w:val="24"/>
          <w:szCs w:val="24"/>
        </w:rPr>
        <w:t xml:space="preserve"> (la tercera epístola pastoral)</w:t>
      </w:r>
    </w:p>
    <w:p w14:paraId="186DF23E" w14:textId="77777777" w:rsidR="00D92B5B" w:rsidRDefault="00D92B5B" w:rsidP="006B3D9E">
      <w:pPr>
        <w:pStyle w:val="HTMLPreformatted"/>
        <w:rPr>
          <w:rFonts w:asciiTheme="minorHAnsi" w:hAnsiTheme="minorHAnsi" w:cstheme="minorHAnsi"/>
          <w:b/>
          <w:color w:val="212121"/>
          <w:sz w:val="24"/>
          <w:szCs w:val="24"/>
        </w:rPr>
      </w:pPr>
    </w:p>
    <w:p w14:paraId="4974E174" w14:textId="178663D5" w:rsidR="00AD5210" w:rsidRDefault="00A406F4" w:rsidP="006B3D9E">
      <w:pPr>
        <w:pStyle w:val="HTMLPreformatted"/>
        <w:rPr>
          <w:rFonts w:asciiTheme="minorHAnsi" w:hAnsiTheme="minorHAnsi" w:cstheme="minorHAnsi"/>
          <w:b/>
          <w:color w:val="212121"/>
          <w:sz w:val="24"/>
          <w:szCs w:val="24"/>
        </w:rPr>
      </w:pPr>
      <w:r>
        <w:rPr>
          <w:rFonts w:asciiTheme="minorHAnsi" w:hAnsiTheme="minorHAnsi" w:cstheme="minorHAnsi"/>
          <w:b/>
          <w:color w:val="212121"/>
          <w:sz w:val="24"/>
          <w:szCs w:val="24"/>
        </w:rPr>
        <w:t xml:space="preserve">Personaje </w:t>
      </w:r>
      <w:r w:rsidR="00633412" w:rsidRPr="00146D0A">
        <w:rPr>
          <w:rFonts w:asciiTheme="minorHAnsi" w:hAnsiTheme="minorHAnsi" w:cstheme="minorHAnsi"/>
          <w:b/>
          <w:color w:val="212121"/>
          <w:sz w:val="24"/>
          <w:szCs w:val="24"/>
        </w:rPr>
        <w:t>T</w:t>
      </w:r>
      <w:r w:rsidR="00AD5210">
        <w:rPr>
          <w:rFonts w:asciiTheme="minorHAnsi" w:hAnsiTheme="minorHAnsi" w:cstheme="minorHAnsi"/>
          <w:b/>
          <w:color w:val="212121"/>
          <w:sz w:val="24"/>
          <w:szCs w:val="24"/>
        </w:rPr>
        <w:t xml:space="preserve">ito: </w:t>
      </w:r>
      <w:r w:rsidR="00FA7D4B">
        <w:rPr>
          <w:rFonts w:asciiTheme="minorHAnsi" w:hAnsiTheme="minorHAnsi" w:cstheme="minorHAnsi"/>
          <w:b/>
          <w:color w:val="212121"/>
          <w:sz w:val="24"/>
          <w:szCs w:val="24"/>
        </w:rPr>
        <w:t>1</w:t>
      </w:r>
      <w:r w:rsidR="00B134CB" w:rsidRPr="00FA7D4B">
        <w:rPr>
          <w:rFonts w:asciiTheme="minorHAnsi" w:hAnsiTheme="minorHAnsi" w:cstheme="minorHAnsi"/>
          <w:b/>
          <w:color w:val="212121"/>
          <w:sz w:val="24"/>
          <w:szCs w:val="24"/>
        </w:rPr>
        <w:t>)</w:t>
      </w:r>
      <w:r w:rsidR="00F45C29">
        <w:rPr>
          <w:rFonts w:asciiTheme="minorHAnsi" w:hAnsiTheme="minorHAnsi" w:cstheme="minorHAnsi"/>
          <w:b/>
          <w:color w:val="212121"/>
          <w:sz w:val="24"/>
          <w:szCs w:val="24"/>
        </w:rPr>
        <w:t xml:space="preserve"> </w:t>
      </w:r>
      <w:r w:rsidR="00B134CB">
        <w:rPr>
          <w:rFonts w:asciiTheme="minorHAnsi" w:hAnsiTheme="minorHAnsi" w:cstheme="minorHAnsi"/>
          <w:color w:val="212121"/>
          <w:sz w:val="24"/>
          <w:szCs w:val="24"/>
        </w:rPr>
        <w:t>un conv</w:t>
      </w:r>
      <w:r w:rsidR="00FA7D4B">
        <w:rPr>
          <w:rFonts w:asciiTheme="minorHAnsi" w:hAnsiTheme="minorHAnsi" w:cstheme="minorHAnsi"/>
          <w:color w:val="212121"/>
          <w:sz w:val="24"/>
          <w:szCs w:val="24"/>
        </w:rPr>
        <w:t xml:space="preserve">ertido del apóstol Pablo 1:4;  </w:t>
      </w:r>
      <w:r w:rsidR="00FA7D4B" w:rsidRPr="00FA7D4B">
        <w:rPr>
          <w:rFonts w:asciiTheme="minorHAnsi" w:hAnsiTheme="minorHAnsi" w:cstheme="minorHAnsi"/>
          <w:b/>
          <w:color w:val="212121"/>
          <w:sz w:val="24"/>
          <w:szCs w:val="24"/>
        </w:rPr>
        <w:t>2</w:t>
      </w:r>
      <w:r w:rsidR="00B134CB" w:rsidRPr="00FA7D4B">
        <w:rPr>
          <w:rFonts w:asciiTheme="minorHAnsi" w:hAnsiTheme="minorHAnsi" w:cstheme="minorHAnsi"/>
          <w:b/>
          <w:color w:val="212121"/>
          <w:sz w:val="24"/>
          <w:szCs w:val="24"/>
        </w:rPr>
        <w:t>)</w:t>
      </w:r>
      <w:r w:rsidR="00B134CB">
        <w:rPr>
          <w:rFonts w:asciiTheme="minorHAnsi" w:hAnsiTheme="minorHAnsi" w:cstheme="minorHAnsi"/>
          <w:color w:val="212121"/>
          <w:sz w:val="24"/>
          <w:szCs w:val="24"/>
        </w:rPr>
        <w:t xml:space="preserve">  Era un gentil (griego) que acompañaba a Pablo al concilio de Jerusalén Gál 2:1 – 3;  </w:t>
      </w:r>
      <w:r w:rsidR="00B134CB" w:rsidRPr="00FA7D4B">
        <w:rPr>
          <w:rFonts w:asciiTheme="minorHAnsi" w:hAnsiTheme="minorHAnsi" w:cstheme="minorHAnsi"/>
          <w:b/>
          <w:color w:val="212121"/>
          <w:sz w:val="24"/>
          <w:szCs w:val="24"/>
        </w:rPr>
        <w:t>3)</w:t>
      </w:r>
      <w:r w:rsidR="00B134CB">
        <w:rPr>
          <w:rFonts w:asciiTheme="minorHAnsi" w:hAnsiTheme="minorHAnsi" w:cstheme="minorHAnsi"/>
          <w:color w:val="212121"/>
          <w:sz w:val="24"/>
          <w:szCs w:val="24"/>
        </w:rPr>
        <w:t xml:space="preserve"> viajó con Pablo durante algunos de sus viajes misioneros y cuando fue a buscar el donativo para los “santos” pobres en Jerusalén 2 Cor 7:6; 8:16 – 23;  </w:t>
      </w:r>
      <w:r w:rsidR="00B134CB" w:rsidRPr="00FA7D4B">
        <w:rPr>
          <w:rFonts w:asciiTheme="minorHAnsi" w:hAnsiTheme="minorHAnsi" w:cstheme="minorHAnsi"/>
          <w:b/>
          <w:color w:val="212121"/>
          <w:sz w:val="24"/>
          <w:szCs w:val="24"/>
        </w:rPr>
        <w:t>4)</w:t>
      </w:r>
      <w:r w:rsidR="00B134CB">
        <w:rPr>
          <w:rFonts w:asciiTheme="minorHAnsi" w:hAnsiTheme="minorHAnsi" w:cstheme="minorHAnsi"/>
          <w:color w:val="212121"/>
          <w:sz w:val="24"/>
          <w:szCs w:val="24"/>
        </w:rPr>
        <w:t xml:space="preserve"> Pablo lo dejó en Creta para establecer ancianos (pastores, obispos) en las iglesias 1:5; 3:12;  </w:t>
      </w:r>
      <w:r w:rsidR="00B134CB" w:rsidRPr="00FA7D4B">
        <w:rPr>
          <w:rFonts w:asciiTheme="minorHAnsi" w:hAnsiTheme="minorHAnsi" w:cstheme="minorHAnsi"/>
          <w:b/>
          <w:color w:val="212121"/>
          <w:sz w:val="24"/>
          <w:szCs w:val="24"/>
        </w:rPr>
        <w:t xml:space="preserve">5) </w:t>
      </w:r>
      <w:r w:rsidR="00B134CB">
        <w:rPr>
          <w:rFonts w:asciiTheme="minorHAnsi" w:hAnsiTheme="minorHAnsi" w:cstheme="minorHAnsi"/>
          <w:color w:val="212121"/>
          <w:sz w:val="24"/>
          <w:szCs w:val="24"/>
        </w:rPr>
        <w:t>fue a Dalmacia al fin de la vida de Pablo 2 Timoteo 4:10</w:t>
      </w:r>
    </w:p>
    <w:p w14:paraId="4689D599" w14:textId="77777777" w:rsidR="00AD5210" w:rsidRDefault="00AD5210" w:rsidP="006B3D9E">
      <w:pPr>
        <w:pStyle w:val="HTMLPreformatted"/>
        <w:rPr>
          <w:rFonts w:asciiTheme="minorHAnsi" w:hAnsiTheme="minorHAnsi" w:cstheme="minorHAnsi"/>
          <w:b/>
          <w:color w:val="212121"/>
          <w:sz w:val="24"/>
          <w:szCs w:val="24"/>
        </w:rPr>
      </w:pPr>
    </w:p>
    <w:p w14:paraId="16749216" w14:textId="40743F9A" w:rsidR="004742DD" w:rsidRDefault="004742DD" w:rsidP="006B3D9E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 w:rsidRPr="004850D0">
        <w:rPr>
          <w:rFonts w:asciiTheme="minorHAnsi" w:hAnsiTheme="minorHAnsi" w:cstheme="minorHAnsi"/>
          <w:b/>
          <w:color w:val="212121"/>
          <w:sz w:val="24"/>
          <w:szCs w:val="24"/>
        </w:rPr>
        <w:t>Propósito</w:t>
      </w:r>
      <w:r>
        <w:rPr>
          <w:rFonts w:asciiTheme="minorHAnsi" w:hAnsiTheme="minorHAnsi" w:cstheme="minorHAnsi"/>
          <w:color w:val="212121"/>
          <w:sz w:val="24"/>
          <w:szCs w:val="24"/>
        </w:rPr>
        <w:t xml:space="preserve">: </w:t>
      </w:r>
      <w:r w:rsidR="00F45C29" w:rsidRPr="00F83793">
        <w:rPr>
          <w:rFonts w:asciiTheme="minorHAnsi" w:hAnsiTheme="minorHAnsi" w:cstheme="minorHAnsi"/>
          <w:b/>
          <w:color w:val="212121"/>
          <w:sz w:val="24"/>
          <w:szCs w:val="24"/>
        </w:rPr>
        <w:t>1)</w:t>
      </w:r>
      <w:r w:rsidR="00F45C29">
        <w:rPr>
          <w:rFonts w:asciiTheme="minorHAnsi" w:hAnsiTheme="minorHAnsi" w:cstheme="minorHAnsi"/>
          <w:color w:val="212121"/>
          <w:sz w:val="24"/>
          <w:szCs w:val="24"/>
        </w:rPr>
        <w:t xml:space="preserve"> Instruir a Tito en su trabajo de establecer pastores en las iglesias de Creta 1:5;  </w:t>
      </w:r>
      <w:r w:rsidR="00F45C29" w:rsidRPr="00F83793">
        <w:rPr>
          <w:rFonts w:asciiTheme="minorHAnsi" w:hAnsiTheme="minorHAnsi" w:cstheme="minorHAnsi"/>
          <w:b/>
          <w:color w:val="212121"/>
          <w:sz w:val="24"/>
          <w:szCs w:val="24"/>
        </w:rPr>
        <w:t>2)</w:t>
      </w:r>
      <w:r w:rsidR="00F45C29">
        <w:rPr>
          <w:rFonts w:asciiTheme="minorHAnsi" w:hAnsiTheme="minorHAnsi" w:cstheme="minorHAnsi"/>
          <w:color w:val="212121"/>
          <w:sz w:val="24"/>
          <w:szCs w:val="24"/>
        </w:rPr>
        <w:t xml:space="preserve"> Corregir los errores doctrinales y los problemas de conducta en las iglesias 1:13; </w:t>
      </w:r>
      <w:r w:rsidR="00F45C29" w:rsidRPr="00F83793">
        <w:rPr>
          <w:rFonts w:asciiTheme="minorHAnsi" w:hAnsiTheme="minorHAnsi" w:cstheme="minorHAnsi"/>
          <w:b/>
          <w:color w:val="212121"/>
          <w:sz w:val="24"/>
          <w:szCs w:val="24"/>
        </w:rPr>
        <w:t>3)</w:t>
      </w:r>
      <w:r w:rsidR="00F45C29">
        <w:rPr>
          <w:rFonts w:asciiTheme="minorHAnsi" w:hAnsiTheme="minorHAnsi" w:cstheme="minorHAnsi"/>
          <w:color w:val="212121"/>
          <w:sz w:val="24"/>
          <w:szCs w:val="24"/>
        </w:rPr>
        <w:t xml:space="preserve"> Mandar por su regreso cuando llegaraArtemas o Tíquico 3:12</w:t>
      </w:r>
    </w:p>
    <w:p w14:paraId="6F0D92C8" w14:textId="77777777" w:rsidR="004742DD" w:rsidRDefault="004742DD" w:rsidP="006B3D9E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</w:p>
    <w:p w14:paraId="7896B583" w14:textId="4CB442D5" w:rsidR="004850D0" w:rsidRDefault="00AD5210" w:rsidP="006B3D9E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b/>
          <w:color w:val="212121"/>
          <w:sz w:val="24"/>
          <w:szCs w:val="24"/>
        </w:rPr>
        <w:t>T</w:t>
      </w:r>
      <w:r w:rsidR="00633412" w:rsidRPr="00146D0A">
        <w:rPr>
          <w:rFonts w:asciiTheme="minorHAnsi" w:hAnsiTheme="minorHAnsi" w:cstheme="minorHAnsi"/>
          <w:b/>
          <w:color w:val="212121"/>
          <w:sz w:val="24"/>
          <w:szCs w:val="24"/>
        </w:rPr>
        <w:t>ema</w:t>
      </w:r>
      <w:r w:rsidR="00633412" w:rsidRPr="00146D0A">
        <w:rPr>
          <w:rFonts w:asciiTheme="minorHAnsi" w:hAnsiTheme="minorHAnsi" w:cstheme="minorHAnsi"/>
          <w:color w:val="212121"/>
          <w:sz w:val="24"/>
          <w:szCs w:val="24"/>
        </w:rPr>
        <w:t>:</w:t>
      </w:r>
      <w:r w:rsidR="00010813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020D16">
        <w:rPr>
          <w:rFonts w:asciiTheme="minorHAnsi" w:hAnsiTheme="minorHAnsi" w:cstheme="minorHAnsi"/>
          <w:color w:val="212121"/>
          <w:sz w:val="24"/>
          <w:szCs w:val="24"/>
        </w:rPr>
        <w:t xml:space="preserve">  </w:t>
      </w:r>
      <w:r w:rsidR="001B4243">
        <w:rPr>
          <w:rFonts w:asciiTheme="minorHAnsi" w:hAnsiTheme="minorHAnsi" w:cstheme="minorHAnsi"/>
          <w:color w:val="212121"/>
          <w:sz w:val="24"/>
          <w:szCs w:val="24"/>
        </w:rPr>
        <w:tab/>
      </w:r>
      <w:r w:rsidR="00E070B1">
        <w:rPr>
          <w:rFonts w:asciiTheme="minorHAnsi" w:hAnsiTheme="minorHAnsi" w:cstheme="minorHAnsi"/>
          <w:color w:val="212121"/>
          <w:sz w:val="24"/>
          <w:szCs w:val="24"/>
        </w:rPr>
        <w:t>Las buenas obras son el producto de la sana fe y doctrina</w:t>
      </w:r>
    </w:p>
    <w:p w14:paraId="316C8D0D" w14:textId="77777777" w:rsidR="00927457" w:rsidRPr="00644D6D" w:rsidRDefault="00927457" w:rsidP="00927457">
      <w:pPr>
        <w:rPr>
          <w:rFonts w:eastAsia="Times New Roman" w:cs="Times New Roman"/>
          <w:lang w:eastAsia="en-US"/>
        </w:rPr>
      </w:pPr>
    </w:p>
    <w:p w14:paraId="6016CF94" w14:textId="1FA4BB63" w:rsidR="00C102C1" w:rsidRDefault="00225D65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 w:rsidRPr="009D73B5">
        <w:rPr>
          <w:rFonts w:asciiTheme="minorHAnsi" w:hAnsiTheme="minorHAnsi" w:cs="Times"/>
          <w:b/>
          <w:color w:val="212121"/>
          <w:sz w:val="24"/>
          <w:szCs w:val="24"/>
        </w:rPr>
        <w:t>Bosquejo</w:t>
      </w:r>
      <w:r w:rsidRPr="009D73B5">
        <w:rPr>
          <w:rFonts w:asciiTheme="minorHAnsi" w:hAnsiTheme="minorHAnsi" w:cs="Times"/>
          <w:color w:val="212121"/>
          <w:sz w:val="24"/>
          <w:szCs w:val="24"/>
        </w:rPr>
        <w:t>:</w:t>
      </w:r>
      <w:r w:rsidR="00623DCB">
        <w:rPr>
          <w:rFonts w:asciiTheme="minorHAnsi" w:hAnsiTheme="minorHAnsi" w:cs="Times"/>
          <w:color w:val="212121"/>
          <w:sz w:val="24"/>
          <w:szCs w:val="24"/>
        </w:rPr>
        <w:t xml:space="preserve"> </w:t>
      </w:r>
    </w:p>
    <w:p w14:paraId="3A45A99C" w14:textId="19CFD424" w:rsidR="004E4F99" w:rsidRPr="004E4F99" w:rsidRDefault="004742DD" w:rsidP="004E4F99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lang w:val="es-ES" w:eastAsia="en-US"/>
        </w:rPr>
      </w:pPr>
      <w:r>
        <w:rPr>
          <w:rFonts w:cs="Courier"/>
          <w:color w:val="212121"/>
          <w:lang w:val="es-ES" w:eastAsia="en-US"/>
        </w:rPr>
        <w:t>Instrucciones para los pastores Cp 1</w:t>
      </w:r>
    </w:p>
    <w:p w14:paraId="35A3CC36" w14:textId="77DABCBE" w:rsidR="004E4F99" w:rsidRPr="004E4F99" w:rsidRDefault="004742DD" w:rsidP="004E4F99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lang w:eastAsia="en-US"/>
        </w:rPr>
      </w:pPr>
      <w:r>
        <w:rPr>
          <w:rFonts w:cs="Courier"/>
          <w:color w:val="212121"/>
          <w:lang w:val="es-ES" w:eastAsia="en-US"/>
        </w:rPr>
        <w:t>Instrucciones para los miembros de la congregación Cps 2, 3</w:t>
      </w:r>
    </w:p>
    <w:p w14:paraId="61C400B8" w14:textId="5F9A233D" w:rsidR="00D11999" w:rsidRPr="00BA0386" w:rsidRDefault="00CB38D6" w:rsidP="00BA038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/>
        <w:rPr>
          <w:rFonts w:cs="Times"/>
          <w:color w:val="212121"/>
        </w:rPr>
      </w:pPr>
      <w:r w:rsidRPr="00D11999">
        <w:rPr>
          <w:rFonts w:cs="Times"/>
          <w:color w:val="212121"/>
        </w:rPr>
        <w:tab/>
      </w:r>
      <w:r w:rsidR="00225D65" w:rsidRPr="00D11999">
        <w:rPr>
          <w:rFonts w:cs="Times"/>
          <w:color w:val="212121"/>
        </w:rPr>
        <w:tab/>
      </w:r>
      <w:r w:rsidR="005D4DAD" w:rsidRPr="00D11999">
        <w:rPr>
          <w:rFonts w:cs="Times"/>
          <w:color w:val="212121"/>
        </w:rPr>
        <w:tab/>
      </w:r>
      <w:r w:rsidR="003B4A70" w:rsidRPr="00D11999">
        <w:rPr>
          <w:rFonts w:cs="Times"/>
          <w:color w:val="212121"/>
        </w:rPr>
        <w:t xml:space="preserve"> </w:t>
      </w:r>
      <w:r w:rsidR="00633412" w:rsidRPr="00D11999">
        <w:rPr>
          <w:rFonts w:cs="Times"/>
          <w:color w:val="212121"/>
        </w:rPr>
        <w:tab/>
      </w:r>
      <w:r w:rsidR="00633412" w:rsidRPr="00D11999">
        <w:rPr>
          <w:rFonts w:cs="Times"/>
          <w:color w:val="212121"/>
        </w:rPr>
        <w:tab/>
      </w:r>
      <w:r w:rsidR="00633412" w:rsidRPr="00D11999">
        <w:rPr>
          <w:rFonts w:cs="Times"/>
          <w:color w:val="212121"/>
        </w:rPr>
        <w:tab/>
      </w:r>
      <w:r w:rsidR="00633412" w:rsidRPr="00D11999">
        <w:rPr>
          <w:rFonts w:cs="Times"/>
          <w:color w:val="212121"/>
        </w:rPr>
        <w:tab/>
        <w:t xml:space="preserve">  </w:t>
      </w:r>
      <w:r w:rsidR="00633412" w:rsidRPr="00D11999">
        <w:rPr>
          <w:rFonts w:cs="Times"/>
          <w:color w:val="212121"/>
        </w:rPr>
        <w:tab/>
      </w:r>
      <w:r w:rsidR="00633412" w:rsidRPr="00D11999">
        <w:rPr>
          <w:rFonts w:cs="Times"/>
          <w:b/>
          <w:color w:val="212121"/>
        </w:rPr>
        <w:tab/>
      </w:r>
      <w:r w:rsidR="00633412" w:rsidRPr="00D11999">
        <w:rPr>
          <w:rFonts w:cs="Times"/>
          <w:b/>
          <w:color w:val="212121"/>
        </w:rPr>
        <w:tab/>
      </w:r>
    </w:p>
    <w:p w14:paraId="0C160220" w14:textId="5B8504A5" w:rsidR="00324AEE" w:rsidRDefault="00324AEE" w:rsidP="00324AEE">
      <w:pPr>
        <w:rPr>
          <w:rFonts w:cs="Times"/>
        </w:rPr>
      </w:pPr>
      <w:r w:rsidRPr="00146D0A">
        <w:rPr>
          <w:rFonts w:cs="Times"/>
          <w:b/>
        </w:rPr>
        <w:t>Versículo Clave</w:t>
      </w:r>
      <w:r w:rsidRPr="00146D0A">
        <w:rPr>
          <w:rFonts w:cs="Times"/>
        </w:rPr>
        <w:t>:</w:t>
      </w:r>
      <w:r w:rsidR="00C8270F">
        <w:rPr>
          <w:rFonts w:cs="Times"/>
        </w:rPr>
        <w:t xml:space="preserve">  </w:t>
      </w:r>
      <w:r w:rsidR="003C1309">
        <w:rPr>
          <w:rFonts w:cs="Times"/>
        </w:rPr>
        <w:t>3:8</w:t>
      </w:r>
    </w:p>
    <w:p w14:paraId="19100E4D" w14:textId="77777777" w:rsidR="003C1309" w:rsidRDefault="003C1309" w:rsidP="00324AEE">
      <w:pPr>
        <w:rPr>
          <w:rFonts w:cs="Times"/>
        </w:rPr>
      </w:pPr>
    </w:p>
    <w:p w14:paraId="18016A14" w14:textId="4258E426" w:rsidR="003C1309" w:rsidRDefault="003C1309" w:rsidP="00324AEE">
      <w:pPr>
        <w:rPr>
          <w:rFonts w:cs="Times"/>
        </w:rPr>
      </w:pPr>
      <w:r w:rsidRPr="003C1309">
        <w:rPr>
          <w:rFonts w:cs="Times"/>
          <w:b/>
        </w:rPr>
        <w:t>Pasaje Clave</w:t>
      </w:r>
      <w:r>
        <w:rPr>
          <w:rFonts w:cs="Times"/>
        </w:rPr>
        <w:t>: 2:11 - 15</w:t>
      </w:r>
    </w:p>
    <w:p w14:paraId="5D599C75" w14:textId="2770EBE5" w:rsidR="00573D45" w:rsidRDefault="00C13A68" w:rsidP="0082391D">
      <w:pPr>
        <w:pStyle w:val="HTMLPreformat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06AB0">
        <w:rPr>
          <w:rFonts w:asciiTheme="minorHAnsi" w:hAnsiTheme="minorHAnsi"/>
          <w:sz w:val="24"/>
          <w:szCs w:val="24"/>
        </w:rPr>
        <w:t xml:space="preserve"> </w:t>
      </w:r>
    </w:p>
    <w:p w14:paraId="6E10D756" w14:textId="2D15D657" w:rsidR="00FE67A7" w:rsidRDefault="00AA48FA" w:rsidP="00FE67A7">
      <w:r>
        <w:t>Palabras Claves:  “Buenas obras”  1:16; 2:7, 14</w:t>
      </w:r>
      <w:r w:rsidR="000E0937">
        <w:t>;  3:1, 5, 8, 14</w:t>
      </w:r>
    </w:p>
    <w:p w14:paraId="16C2DD66" w14:textId="77777777" w:rsidR="00E070B1" w:rsidRDefault="00E070B1" w:rsidP="00FE67A7">
      <w:pPr>
        <w:rPr>
          <w:b/>
        </w:rPr>
      </w:pPr>
    </w:p>
    <w:p w14:paraId="056A4E6C" w14:textId="77777777" w:rsidR="00E12B81" w:rsidRDefault="00633412" w:rsidP="00FE67A7">
      <w:r w:rsidRPr="00146D0A">
        <w:rPr>
          <w:b/>
        </w:rPr>
        <w:t>Lecciones</w:t>
      </w:r>
      <w:r w:rsidRPr="00146D0A">
        <w:t xml:space="preserve">: </w:t>
      </w:r>
    </w:p>
    <w:p w14:paraId="3746B693" w14:textId="0F06D912" w:rsidR="00BA0386" w:rsidRPr="00D7532D" w:rsidRDefault="00F83793" w:rsidP="00D7532D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 xml:space="preserve">No somos salvos </w:t>
      </w:r>
      <w:r w:rsidRPr="00F83793">
        <w:rPr>
          <w:rFonts w:cs="Times"/>
          <w:b/>
          <w:color w:val="212121"/>
          <w:u w:val="single"/>
        </w:rPr>
        <w:t>por</w:t>
      </w:r>
      <w:r>
        <w:rPr>
          <w:rFonts w:cs="Times"/>
          <w:color w:val="212121"/>
        </w:rPr>
        <w:t xml:space="preserve"> buenas obras</w:t>
      </w:r>
      <w:r w:rsidR="005E5813">
        <w:rPr>
          <w:rFonts w:cs="Times"/>
          <w:color w:val="212121"/>
        </w:rPr>
        <w:t xml:space="preserve"> (2:11; 3:5 – 7)</w:t>
      </w:r>
      <w:r>
        <w:rPr>
          <w:rFonts w:cs="Times"/>
          <w:color w:val="212121"/>
        </w:rPr>
        <w:t xml:space="preserve"> sino </w:t>
      </w:r>
      <w:r w:rsidRPr="00F83793">
        <w:rPr>
          <w:rFonts w:cs="Times"/>
          <w:b/>
          <w:color w:val="212121"/>
          <w:u w:val="single"/>
        </w:rPr>
        <w:t>para</w:t>
      </w:r>
      <w:r>
        <w:rPr>
          <w:rFonts w:cs="Times"/>
          <w:color w:val="212121"/>
        </w:rPr>
        <w:t xml:space="preserve"> buenas obras </w:t>
      </w:r>
      <w:r w:rsidR="005E5813">
        <w:rPr>
          <w:rFonts w:cs="Times"/>
          <w:color w:val="212121"/>
        </w:rPr>
        <w:t>(1:16; 2:7, 14; 3:1, 8, 14)</w:t>
      </w:r>
    </w:p>
    <w:p w14:paraId="5C5D66A2" w14:textId="0EB831A9" w:rsidR="005E5813" w:rsidRPr="00D7532D" w:rsidRDefault="005E5813" w:rsidP="005E5813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La importancia de la sana doctrina (1:9; 2:1, 8) para producir la “sana” fe (1:13; 2:2)</w:t>
      </w:r>
    </w:p>
    <w:p w14:paraId="50AA810E" w14:textId="0458CFC0" w:rsidR="005E5813" w:rsidRPr="00D7532D" w:rsidRDefault="005E5813" w:rsidP="005E5813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Las buenas obras incluyen sumisión a las autoridades… en el hogar (2:5); en el trabajo (2:9, 10); como ciudadanos (3:1; Rom 13:1 -4; 1 Ped 2:13 -17); y en la iglesia (3:10; Heb 13:7, 17)</w:t>
      </w:r>
    </w:p>
    <w:p w14:paraId="643436A5" w14:textId="60E731F2" w:rsidR="007A0A6C" w:rsidRPr="00891873" w:rsidRDefault="006054C4" w:rsidP="007A0A6C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Tito 2:11 – 13 habla de</w:t>
      </w:r>
      <w:r w:rsidR="007A0A6C">
        <w:rPr>
          <w:rFonts w:cs="Times"/>
          <w:color w:val="212121"/>
        </w:rPr>
        <w:t>l pasado, presente y futuro del creyente</w:t>
      </w:r>
    </w:p>
    <w:p w14:paraId="5BAABE65" w14:textId="48AE6E0C" w:rsidR="007A0A6C" w:rsidRPr="00BA0386" w:rsidRDefault="007A0A6C" w:rsidP="00BA0386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El anciano (presbúteros),</w:t>
      </w:r>
      <w:r w:rsidR="00F63983">
        <w:rPr>
          <w:rFonts w:cs="Times"/>
          <w:color w:val="212121"/>
        </w:rPr>
        <w:t xml:space="preserve"> </w:t>
      </w:r>
      <w:r>
        <w:rPr>
          <w:rFonts w:cs="Times"/>
          <w:color w:val="212121"/>
        </w:rPr>
        <w:t>obsipo (epí</w:t>
      </w:r>
      <w:r w:rsidR="00F63983">
        <w:rPr>
          <w:rFonts w:cs="Times"/>
          <w:color w:val="212121"/>
        </w:rPr>
        <w:t xml:space="preserve">spocos) y </w:t>
      </w:r>
      <w:r>
        <w:rPr>
          <w:rFonts w:cs="Times"/>
          <w:color w:val="212121"/>
        </w:rPr>
        <w:t>pastor (poimen) habla del mismo oficio pero de aspectos diferentes 1:5, 8; Hch 20:17, 28; 1 Ped 5:1 - 5</w:t>
      </w:r>
    </w:p>
    <w:sectPr w:rsidR="007A0A6C" w:rsidRPr="00BA0386" w:rsidSect="000919EB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AC8"/>
    <w:multiLevelType w:val="hybridMultilevel"/>
    <w:tmpl w:val="5CEC3BE6"/>
    <w:lvl w:ilvl="0" w:tplc="171E452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2B744AA"/>
    <w:multiLevelType w:val="hybridMultilevel"/>
    <w:tmpl w:val="037AD060"/>
    <w:lvl w:ilvl="0" w:tplc="7358595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C038B"/>
    <w:multiLevelType w:val="multilevel"/>
    <w:tmpl w:val="5EA0AE7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07D63"/>
    <w:multiLevelType w:val="hybridMultilevel"/>
    <w:tmpl w:val="D3C4C18C"/>
    <w:lvl w:ilvl="0" w:tplc="31260D7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C7108"/>
    <w:multiLevelType w:val="hybridMultilevel"/>
    <w:tmpl w:val="265ACD8E"/>
    <w:lvl w:ilvl="0" w:tplc="A3AC8CE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CE5B75"/>
    <w:multiLevelType w:val="hybridMultilevel"/>
    <w:tmpl w:val="25D00882"/>
    <w:lvl w:ilvl="0" w:tplc="B81CA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896354"/>
    <w:multiLevelType w:val="hybridMultilevel"/>
    <w:tmpl w:val="540A5AEE"/>
    <w:lvl w:ilvl="0" w:tplc="B72CB3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7E2F39"/>
    <w:multiLevelType w:val="hybridMultilevel"/>
    <w:tmpl w:val="AD788282"/>
    <w:lvl w:ilvl="0" w:tplc="13BC6866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C37EA4"/>
    <w:multiLevelType w:val="hybridMultilevel"/>
    <w:tmpl w:val="CA7819A6"/>
    <w:lvl w:ilvl="0" w:tplc="A73C2FF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21A2773B"/>
    <w:multiLevelType w:val="hybridMultilevel"/>
    <w:tmpl w:val="43580676"/>
    <w:lvl w:ilvl="0" w:tplc="859ACC12">
      <w:start w:val="1"/>
      <w:numFmt w:val="decimal"/>
      <w:lvlText w:val="%1)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>
    <w:nsid w:val="319E366E"/>
    <w:multiLevelType w:val="hybridMultilevel"/>
    <w:tmpl w:val="3044F024"/>
    <w:lvl w:ilvl="0" w:tplc="0F6ADC4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355628"/>
    <w:multiLevelType w:val="hybridMultilevel"/>
    <w:tmpl w:val="AF1C59D6"/>
    <w:lvl w:ilvl="0" w:tplc="C37C26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2527F2"/>
    <w:multiLevelType w:val="hybridMultilevel"/>
    <w:tmpl w:val="64023DFE"/>
    <w:lvl w:ilvl="0" w:tplc="9E1E867A">
      <w:start w:val="3"/>
      <w:numFmt w:val="bullet"/>
      <w:lvlText w:val=""/>
      <w:lvlJc w:val="left"/>
      <w:pPr>
        <w:ind w:left="153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3C1F2D2E"/>
    <w:multiLevelType w:val="hybridMultilevel"/>
    <w:tmpl w:val="5522565C"/>
    <w:lvl w:ilvl="0" w:tplc="B5063D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4560FD"/>
    <w:multiLevelType w:val="hybridMultilevel"/>
    <w:tmpl w:val="C6A43D72"/>
    <w:lvl w:ilvl="0" w:tplc="AE94D2C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5C52E3"/>
    <w:multiLevelType w:val="hybridMultilevel"/>
    <w:tmpl w:val="8076A106"/>
    <w:lvl w:ilvl="0" w:tplc="B9D6EAA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E42226"/>
    <w:multiLevelType w:val="hybridMultilevel"/>
    <w:tmpl w:val="DE842EC0"/>
    <w:lvl w:ilvl="0" w:tplc="B81E0FD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CF7947"/>
    <w:multiLevelType w:val="hybridMultilevel"/>
    <w:tmpl w:val="36581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953FA"/>
    <w:multiLevelType w:val="hybridMultilevel"/>
    <w:tmpl w:val="93CCA2D2"/>
    <w:lvl w:ilvl="0" w:tplc="938CEC3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395CC4"/>
    <w:multiLevelType w:val="hybridMultilevel"/>
    <w:tmpl w:val="4F26E46A"/>
    <w:lvl w:ilvl="0" w:tplc="4E023B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14210"/>
    <w:multiLevelType w:val="hybridMultilevel"/>
    <w:tmpl w:val="5EA0AE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0"/>
  </w:num>
  <w:num w:numId="5">
    <w:abstractNumId w:val="13"/>
  </w:num>
  <w:num w:numId="6">
    <w:abstractNumId w:val="11"/>
  </w:num>
  <w:num w:numId="7">
    <w:abstractNumId w:val="7"/>
  </w:num>
  <w:num w:numId="8">
    <w:abstractNumId w:val="12"/>
  </w:num>
  <w:num w:numId="9">
    <w:abstractNumId w:val="15"/>
  </w:num>
  <w:num w:numId="10">
    <w:abstractNumId w:val="17"/>
  </w:num>
  <w:num w:numId="11">
    <w:abstractNumId w:val="1"/>
  </w:num>
  <w:num w:numId="12">
    <w:abstractNumId w:val="16"/>
  </w:num>
  <w:num w:numId="13">
    <w:abstractNumId w:val="3"/>
  </w:num>
  <w:num w:numId="14">
    <w:abstractNumId w:val="20"/>
  </w:num>
  <w:num w:numId="15">
    <w:abstractNumId w:val="9"/>
  </w:num>
  <w:num w:numId="16">
    <w:abstractNumId w:val="5"/>
  </w:num>
  <w:num w:numId="17">
    <w:abstractNumId w:val="6"/>
  </w:num>
  <w:num w:numId="18">
    <w:abstractNumId w:val="14"/>
  </w:num>
  <w:num w:numId="19">
    <w:abstractNumId w:val="4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12"/>
    <w:rsid w:val="00000684"/>
    <w:rsid w:val="000052D9"/>
    <w:rsid w:val="000072C4"/>
    <w:rsid w:val="00010813"/>
    <w:rsid w:val="00020D16"/>
    <w:rsid w:val="0003222B"/>
    <w:rsid w:val="000326CE"/>
    <w:rsid w:val="000445AA"/>
    <w:rsid w:val="00045376"/>
    <w:rsid w:val="000463A2"/>
    <w:rsid w:val="0005293C"/>
    <w:rsid w:val="00067A42"/>
    <w:rsid w:val="00080E37"/>
    <w:rsid w:val="00081C06"/>
    <w:rsid w:val="000919EB"/>
    <w:rsid w:val="000A1F30"/>
    <w:rsid w:val="000A54B2"/>
    <w:rsid w:val="000B45E6"/>
    <w:rsid w:val="000B5957"/>
    <w:rsid w:val="000D0365"/>
    <w:rsid w:val="000D2603"/>
    <w:rsid w:val="000D4706"/>
    <w:rsid w:val="000E056D"/>
    <w:rsid w:val="000E0937"/>
    <w:rsid w:val="000E409B"/>
    <w:rsid w:val="000E551D"/>
    <w:rsid w:val="00100BE6"/>
    <w:rsid w:val="00101392"/>
    <w:rsid w:val="00106D01"/>
    <w:rsid w:val="00111296"/>
    <w:rsid w:val="001128D9"/>
    <w:rsid w:val="001255F7"/>
    <w:rsid w:val="00134A6F"/>
    <w:rsid w:val="00143FB8"/>
    <w:rsid w:val="00144496"/>
    <w:rsid w:val="001446EE"/>
    <w:rsid w:val="00144EC1"/>
    <w:rsid w:val="00146D0A"/>
    <w:rsid w:val="00147574"/>
    <w:rsid w:val="0016217F"/>
    <w:rsid w:val="0016520A"/>
    <w:rsid w:val="00167EC0"/>
    <w:rsid w:val="0017185A"/>
    <w:rsid w:val="00171AD9"/>
    <w:rsid w:val="001824D7"/>
    <w:rsid w:val="0018392E"/>
    <w:rsid w:val="00183B56"/>
    <w:rsid w:val="00185583"/>
    <w:rsid w:val="00190AF3"/>
    <w:rsid w:val="00196DC9"/>
    <w:rsid w:val="001A5A61"/>
    <w:rsid w:val="001B29BC"/>
    <w:rsid w:val="001B4243"/>
    <w:rsid w:val="001C1F0E"/>
    <w:rsid w:val="001D5479"/>
    <w:rsid w:val="001D7F14"/>
    <w:rsid w:val="001E1F8E"/>
    <w:rsid w:val="001E2C6E"/>
    <w:rsid w:val="001E30A8"/>
    <w:rsid w:val="001E47A7"/>
    <w:rsid w:val="001E6D97"/>
    <w:rsid w:val="001F1277"/>
    <w:rsid w:val="001F6229"/>
    <w:rsid w:val="001F7054"/>
    <w:rsid w:val="00203324"/>
    <w:rsid w:val="00203D1F"/>
    <w:rsid w:val="00207FA1"/>
    <w:rsid w:val="00214ED7"/>
    <w:rsid w:val="00217051"/>
    <w:rsid w:val="00225D65"/>
    <w:rsid w:val="0022743A"/>
    <w:rsid w:val="00237B99"/>
    <w:rsid w:val="0025352B"/>
    <w:rsid w:val="00264E18"/>
    <w:rsid w:val="00266370"/>
    <w:rsid w:val="00276DA3"/>
    <w:rsid w:val="00280734"/>
    <w:rsid w:val="00282EBD"/>
    <w:rsid w:val="00284E31"/>
    <w:rsid w:val="002853E6"/>
    <w:rsid w:val="00285BB2"/>
    <w:rsid w:val="00286C0A"/>
    <w:rsid w:val="002A1B7A"/>
    <w:rsid w:val="002A2010"/>
    <w:rsid w:val="002A2348"/>
    <w:rsid w:val="002A32CC"/>
    <w:rsid w:val="002A3A50"/>
    <w:rsid w:val="002A4CD9"/>
    <w:rsid w:val="002A764F"/>
    <w:rsid w:val="002B0CD3"/>
    <w:rsid w:val="002B1EFC"/>
    <w:rsid w:val="002B3103"/>
    <w:rsid w:val="002B3A1E"/>
    <w:rsid w:val="002B4BD9"/>
    <w:rsid w:val="002C1393"/>
    <w:rsid w:val="002C21C8"/>
    <w:rsid w:val="002D7737"/>
    <w:rsid w:val="002E15AE"/>
    <w:rsid w:val="002E506B"/>
    <w:rsid w:val="002E64C5"/>
    <w:rsid w:val="002F0A2C"/>
    <w:rsid w:val="002F18D8"/>
    <w:rsid w:val="002F53A6"/>
    <w:rsid w:val="002F7A71"/>
    <w:rsid w:val="00304183"/>
    <w:rsid w:val="00305FEA"/>
    <w:rsid w:val="00310BD4"/>
    <w:rsid w:val="0031500C"/>
    <w:rsid w:val="003154FB"/>
    <w:rsid w:val="003162E2"/>
    <w:rsid w:val="00316443"/>
    <w:rsid w:val="003228D5"/>
    <w:rsid w:val="00324AEE"/>
    <w:rsid w:val="003262C3"/>
    <w:rsid w:val="00331973"/>
    <w:rsid w:val="00352F9C"/>
    <w:rsid w:val="00357C24"/>
    <w:rsid w:val="00357E51"/>
    <w:rsid w:val="0036273D"/>
    <w:rsid w:val="0036462B"/>
    <w:rsid w:val="003813D6"/>
    <w:rsid w:val="00385A37"/>
    <w:rsid w:val="00390603"/>
    <w:rsid w:val="00392F5D"/>
    <w:rsid w:val="0039606F"/>
    <w:rsid w:val="00397B31"/>
    <w:rsid w:val="003B4A70"/>
    <w:rsid w:val="003B5F53"/>
    <w:rsid w:val="003C1309"/>
    <w:rsid w:val="003C1932"/>
    <w:rsid w:val="003C1D1B"/>
    <w:rsid w:val="003C42BD"/>
    <w:rsid w:val="003E27DD"/>
    <w:rsid w:val="003E2E2E"/>
    <w:rsid w:val="003E3E48"/>
    <w:rsid w:val="00403794"/>
    <w:rsid w:val="00414046"/>
    <w:rsid w:val="00421B88"/>
    <w:rsid w:val="00422442"/>
    <w:rsid w:val="00423C2F"/>
    <w:rsid w:val="00437618"/>
    <w:rsid w:val="00440B67"/>
    <w:rsid w:val="004456F2"/>
    <w:rsid w:val="00454D1D"/>
    <w:rsid w:val="004569E2"/>
    <w:rsid w:val="00470B59"/>
    <w:rsid w:val="004742DD"/>
    <w:rsid w:val="00474799"/>
    <w:rsid w:val="0047611F"/>
    <w:rsid w:val="00477CB1"/>
    <w:rsid w:val="00483C6F"/>
    <w:rsid w:val="004850D0"/>
    <w:rsid w:val="00485B8A"/>
    <w:rsid w:val="0048713C"/>
    <w:rsid w:val="00487FE8"/>
    <w:rsid w:val="0049010A"/>
    <w:rsid w:val="00491265"/>
    <w:rsid w:val="004949C9"/>
    <w:rsid w:val="00496592"/>
    <w:rsid w:val="0049690A"/>
    <w:rsid w:val="004972E0"/>
    <w:rsid w:val="004A2AB7"/>
    <w:rsid w:val="004A6504"/>
    <w:rsid w:val="004A73EF"/>
    <w:rsid w:val="004B054B"/>
    <w:rsid w:val="004B1E36"/>
    <w:rsid w:val="004C1FB6"/>
    <w:rsid w:val="004C60F8"/>
    <w:rsid w:val="004C7132"/>
    <w:rsid w:val="004C7B70"/>
    <w:rsid w:val="004C7CFC"/>
    <w:rsid w:val="004C7DD8"/>
    <w:rsid w:val="004C7F02"/>
    <w:rsid w:val="004C7F0E"/>
    <w:rsid w:val="004D05F3"/>
    <w:rsid w:val="004D3F75"/>
    <w:rsid w:val="004E4F99"/>
    <w:rsid w:val="004E7E02"/>
    <w:rsid w:val="004F128C"/>
    <w:rsid w:val="004F21E1"/>
    <w:rsid w:val="004F70CF"/>
    <w:rsid w:val="00503938"/>
    <w:rsid w:val="005046F2"/>
    <w:rsid w:val="00504F9B"/>
    <w:rsid w:val="0051370A"/>
    <w:rsid w:val="0052247A"/>
    <w:rsid w:val="00522E1A"/>
    <w:rsid w:val="00522EB4"/>
    <w:rsid w:val="005303CC"/>
    <w:rsid w:val="00530482"/>
    <w:rsid w:val="0053099D"/>
    <w:rsid w:val="00535191"/>
    <w:rsid w:val="005352D4"/>
    <w:rsid w:val="00536A98"/>
    <w:rsid w:val="00547539"/>
    <w:rsid w:val="00551D93"/>
    <w:rsid w:val="005545C2"/>
    <w:rsid w:val="00557B80"/>
    <w:rsid w:val="00573D45"/>
    <w:rsid w:val="00580A44"/>
    <w:rsid w:val="00581C98"/>
    <w:rsid w:val="00581DC6"/>
    <w:rsid w:val="005868E8"/>
    <w:rsid w:val="00593342"/>
    <w:rsid w:val="00595F8B"/>
    <w:rsid w:val="005C161E"/>
    <w:rsid w:val="005C67F6"/>
    <w:rsid w:val="005D3687"/>
    <w:rsid w:val="005D4DAD"/>
    <w:rsid w:val="005E34A5"/>
    <w:rsid w:val="005E5688"/>
    <w:rsid w:val="005E5813"/>
    <w:rsid w:val="005F13A4"/>
    <w:rsid w:val="005F4156"/>
    <w:rsid w:val="005F7BD8"/>
    <w:rsid w:val="00600DDC"/>
    <w:rsid w:val="0060187A"/>
    <w:rsid w:val="006054C4"/>
    <w:rsid w:val="00605527"/>
    <w:rsid w:val="00610C7B"/>
    <w:rsid w:val="0061146C"/>
    <w:rsid w:val="006148F0"/>
    <w:rsid w:val="00623DCB"/>
    <w:rsid w:val="00627D6C"/>
    <w:rsid w:val="0063262B"/>
    <w:rsid w:val="00633412"/>
    <w:rsid w:val="00634629"/>
    <w:rsid w:val="00640034"/>
    <w:rsid w:val="00644D6D"/>
    <w:rsid w:val="00645C62"/>
    <w:rsid w:val="006468B8"/>
    <w:rsid w:val="00646F31"/>
    <w:rsid w:val="0065531F"/>
    <w:rsid w:val="006574FE"/>
    <w:rsid w:val="006606FF"/>
    <w:rsid w:val="00661B11"/>
    <w:rsid w:val="00662AA5"/>
    <w:rsid w:val="0067497D"/>
    <w:rsid w:val="00677032"/>
    <w:rsid w:val="006859BE"/>
    <w:rsid w:val="00686DA6"/>
    <w:rsid w:val="00690CD2"/>
    <w:rsid w:val="0069178C"/>
    <w:rsid w:val="006A24CE"/>
    <w:rsid w:val="006A31BA"/>
    <w:rsid w:val="006A63DF"/>
    <w:rsid w:val="006A6AD9"/>
    <w:rsid w:val="006B3D9E"/>
    <w:rsid w:val="006B415F"/>
    <w:rsid w:val="006B704E"/>
    <w:rsid w:val="006C3882"/>
    <w:rsid w:val="006D7DFA"/>
    <w:rsid w:val="006E13E8"/>
    <w:rsid w:val="006E274B"/>
    <w:rsid w:val="006E6C54"/>
    <w:rsid w:val="006E7705"/>
    <w:rsid w:val="006F47F2"/>
    <w:rsid w:val="006F4A2B"/>
    <w:rsid w:val="006F6749"/>
    <w:rsid w:val="006F76CD"/>
    <w:rsid w:val="00701985"/>
    <w:rsid w:val="00705D30"/>
    <w:rsid w:val="007064AB"/>
    <w:rsid w:val="00706AB7"/>
    <w:rsid w:val="00711464"/>
    <w:rsid w:val="00716CBF"/>
    <w:rsid w:val="00722C17"/>
    <w:rsid w:val="00726286"/>
    <w:rsid w:val="00730EBB"/>
    <w:rsid w:val="007312EB"/>
    <w:rsid w:val="00731FE9"/>
    <w:rsid w:val="00744BFC"/>
    <w:rsid w:val="007502FE"/>
    <w:rsid w:val="00750BE8"/>
    <w:rsid w:val="00751525"/>
    <w:rsid w:val="00754EF6"/>
    <w:rsid w:val="007822A7"/>
    <w:rsid w:val="00785477"/>
    <w:rsid w:val="007945A5"/>
    <w:rsid w:val="007A0A6C"/>
    <w:rsid w:val="007A192F"/>
    <w:rsid w:val="007A3499"/>
    <w:rsid w:val="007A60A9"/>
    <w:rsid w:val="007A6E9F"/>
    <w:rsid w:val="007B1D5A"/>
    <w:rsid w:val="007B1F5C"/>
    <w:rsid w:val="007C1EE9"/>
    <w:rsid w:val="007F491F"/>
    <w:rsid w:val="008030C1"/>
    <w:rsid w:val="00804558"/>
    <w:rsid w:val="0081164B"/>
    <w:rsid w:val="00812797"/>
    <w:rsid w:val="00815FFD"/>
    <w:rsid w:val="008173B2"/>
    <w:rsid w:val="00820217"/>
    <w:rsid w:val="0082391D"/>
    <w:rsid w:val="0083015C"/>
    <w:rsid w:val="00832296"/>
    <w:rsid w:val="00836F02"/>
    <w:rsid w:val="00844F5A"/>
    <w:rsid w:val="00852D69"/>
    <w:rsid w:val="008530C5"/>
    <w:rsid w:val="00854158"/>
    <w:rsid w:val="00857F83"/>
    <w:rsid w:val="008602D0"/>
    <w:rsid w:val="0086033A"/>
    <w:rsid w:val="008636DC"/>
    <w:rsid w:val="00875C26"/>
    <w:rsid w:val="00877FF9"/>
    <w:rsid w:val="00891873"/>
    <w:rsid w:val="008A172B"/>
    <w:rsid w:val="008A6485"/>
    <w:rsid w:val="008B1F88"/>
    <w:rsid w:val="008B2ACA"/>
    <w:rsid w:val="008B4601"/>
    <w:rsid w:val="008C46A6"/>
    <w:rsid w:val="008C6CF6"/>
    <w:rsid w:val="008E7916"/>
    <w:rsid w:val="008E7CE9"/>
    <w:rsid w:val="008F0111"/>
    <w:rsid w:val="008F1FEA"/>
    <w:rsid w:val="0091382E"/>
    <w:rsid w:val="00920C20"/>
    <w:rsid w:val="00926FEB"/>
    <w:rsid w:val="00927457"/>
    <w:rsid w:val="00927789"/>
    <w:rsid w:val="0093290C"/>
    <w:rsid w:val="00934411"/>
    <w:rsid w:val="00944512"/>
    <w:rsid w:val="009466AB"/>
    <w:rsid w:val="00955728"/>
    <w:rsid w:val="00970E1C"/>
    <w:rsid w:val="0097284E"/>
    <w:rsid w:val="009759CB"/>
    <w:rsid w:val="0097759A"/>
    <w:rsid w:val="00990690"/>
    <w:rsid w:val="00992DED"/>
    <w:rsid w:val="009A0E68"/>
    <w:rsid w:val="009A3D7A"/>
    <w:rsid w:val="009A524D"/>
    <w:rsid w:val="009B1D7C"/>
    <w:rsid w:val="009B47B4"/>
    <w:rsid w:val="009B7924"/>
    <w:rsid w:val="009C0F16"/>
    <w:rsid w:val="009C194B"/>
    <w:rsid w:val="009C494D"/>
    <w:rsid w:val="009C6014"/>
    <w:rsid w:val="009D73B5"/>
    <w:rsid w:val="009E7389"/>
    <w:rsid w:val="009E7834"/>
    <w:rsid w:val="009F57B3"/>
    <w:rsid w:val="00A159BA"/>
    <w:rsid w:val="00A17A1E"/>
    <w:rsid w:val="00A22FE9"/>
    <w:rsid w:val="00A23C78"/>
    <w:rsid w:val="00A2562E"/>
    <w:rsid w:val="00A35D17"/>
    <w:rsid w:val="00A406F4"/>
    <w:rsid w:val="00A539E9"/>
    <w:rsid w:val="00A55012"/>
    <w:rsid w:val="00A57DB3"/>
    <w:rsid w:val="00A66AC5"/>
    <w:rsid w:val="00A731B5"/>
    <w:rsid w:val="00A7399B"/>
    <w:rsid w:val="00A80449"/>
    <w:rsid w:val="00A82096"/>
    <w:rsid w:val="00A917D8"/>
    <w:rsid w:val="00AA0719"/>
    <w:rsid w:val="00AA183E"/>
    <w:rsid w:val="00AA48FA"/>
    <w:rsid w:val="00AA7377"/>
    <w:rsid w:val="00AB36EB"/>
    <w:rsid w:val="00AB4C9C"/>
    <w:rsid w:val="00AC10A5"/>
    <w:rsid w:val="00AD14B8"/>
    <w:rsid w:val="00AD3093"/>
    <w:rsid w:val="00AD5210"/>
    <w:rsid w:val="00AD69CD"/>
    <w:rsid w:val="00AE2B1F"/>
    <w:rsid w:val="00AF14A7"/>
    <w:rsid w:val="00AF165C"/>
    <w:rsid w:val="00AF75B6"/>
    <w:rsid w:val="00B00245"/>
    <w:rsid w:val="00B01466"/>
    <w:rsid w:val="00B134CB"/>
    <w:rsid w:val="00B13901"/>
    <w:rsid w:val="00B20399"/>
    <w:rsid w:val="00B20C26"/>
    <w:rsid w:val="00B22495"/>
    <w:rsid w:val="00B259FA"/>
    <w:rsid w:val="00B269CF"/>
    <w:rsid w:val="00B32A54"/>
    <w:rsid w:val="00B351C2"/>
    <w:rsid w:val="00B365AB"/>
    <w:rsid w:val="00B43B30"/>
    <w:rsid w:val="00B44B1D"/>
    <w:rsid w:val="00B4698C"/>
    <w:rsid w:val="00B655D4"/>
    <w:rsid w:val="00B8261B"/>
    <w:rsid w:val="00B83246"/>
    <w:rsid w:val="00B841E0"/>
    <w:rsid w:val="00B85CA2"/>
    <w:rsid w:val="00B85FF5"/>
    <w:rsid w:val="00B90217"/>
    <w:rsid w:val="00B93DA5"/>
    <w:rsid w:val="00BA0386"/>
    <w:rsid w:val="00BB7531"/>
    <w:rsid w:val="00BB7D40"/>
    <w:rsid w:val="00BE71AC"/>
    <w:rsid w:val="00BE787A"/>
    <w:rsid w:val="00BF7045"/>
    <w:rsid w:val="00C01FF0"/>
    <w:rsid w:val="00C102C1"/>
    <w:rsid w:val="00C10433"/>
    <w:rsid w:val="00C125CF"/>
    <w:rsid w:val="00C13A68"/>
    <w:rsid w:val="00C15E92"/>
    <w:rsid w:val="00C16FEF"/>
    <w:rsid w:val="00C1785D"/>
    <w:rsid w:val="00C30500"/>
    <w:rsid w:val="00C32A03"/>
    <w:rsid w:val="00C34585"/>
    <w:rsid w:val="00C361E9"/>
    <w:rsid w:val="00C414B6"/>
    <w:rsid w:val="00C4321A"/>
    <w:rsid w:val="00C57F7F"/>
    <w:rsid w:val="00C61C22"/>
    <w:rsid w:val="00C61E2D"/>
    <w:rsid w:val="00C6269B"/>
    <w:rsid w:val="00C64B85"/>
    <w:rsid w:val="00C7075F"/>
    <w:rsid w:val="00C7191D"/>
    <w:rsid w:val="00C73D94"/>
    <w:rsid w:val="00C81041"/>
    <w:rsid w:val="00C8270F"/>
    <w:rsid w:val="00C91BA7"/>
    <w:rsid w:val="00C93D32"/>
    <w:rsid w:val="00CA0D19"/>
    <w:rsid w:val="00CA797B"/>
    <w:rsid w:val="00CB38D6"/>
    <w:rsid w:val="00CC2785"/>
    <w:rsid w:val="00CC36FA"/>
    <w:rsid w:val="00CC7A5D"/>
    <w:rsid w:val="00CD0AC6"/>
    <w:rsid w:val="00CD4C90"/>
    <w:rsid w:val="00CE41EC"/>
    <w:rsid w:val="00CE63B1"/>
    <w:rsid w:val="00CE6E06"/>
    <w:rsid w:val="00CF08FB"/>
    <w:rsid w:val="00CF1655"/>
    <w:rsid w:val="00CF1A79"/>
    <w:rsid w:val="00CF1C43"/>
    <w:rsid w:val="00CF65E1"/>
    <w:rsid w:val="00CF7F41"/>
    <w:rsid w:val="00D11999"/>
    <w:rsid w:val="00D2241C"/>
    <w:rsid w:val="00D245D3"/>
    <w:rsid w:val="00D27D0F"/>
    <w:rsid w:val="00D32551"/>
    <w:rsid w:val="00D354F1"/>
    <w:rsid w:val="00D37E85"/>
    <w:rsid w:val="00D52C34"/>
    <w:rsid w:val="00D53922"/>
    <w:rsid w:val="00D55B24"/>
    <w:rsid w:val="00D60509"/>
    <w:rsid w:val="00D6379C"/>
    <w:rsid w:val="00D67B71"/>
    <w:rsid w:val="00D7532D"/>
    <w:rsid w:val="00D77C1F"/>
    <w:rsid w:val="00D850BB"/>
    <w:rsid w:val="00D850D3"/>
    <w:rsid w:val="00D87955"/>
    <w:rsid w:val="00D92B5B"/>
    <w:rsid w:val="00D972A7"/>
    <w:rsid w:val="00D97B4D"/>
    <w:rsid w:val="00DA44F7"/>
    <w:rsid w:val="00DA5657"/>
    <w:rsid w:val="00DD5E4F"/>
    <w:rsid w:val="00DD6C85"/>
    <w:rsid w:val="00DE09DB"/>
    <w:rsid w:val="00DE0B4A"/>
    <w:rsid w:val="00DF1274"/>
    <w:rsid w:val="00DF75CB"/>
    <w:rsid w:val="00E003CC"/>
    <w:rsid w:val="00E032D1"/>
    <w:rsid w:val="00E03E4C"/>
    <w:rsid w:val="00E070B1"/>
    <w:rsid w:val="00E12B81"/>
    <w:rsid w:val="00E36F9E"/>
    <w:rsid w:val="00E51E68"/>
    <w:rsid w:val="00E5297B"/>
    <w:rsid w:val="00E53591"/>
    <w:rsid w:val="00E56B26"/>
    <w:rsid w:val="00E5705A"/>
    <w:rsid w:val="00E57F4C"/>
    <w:rsid w:val="00E60DC3"/>
    <w:rsid w:val="00E61D03"/>
    <w:rsid w:val="00E66C9D"/>
    <w:rsid w:val="00E74909"/>
    <w:rsid w:val="00E7554E"/>
    <w:rsid w:val="00E76871"/>
    <w:rsid w:val="00E834CD"/>
    <w:rsid w:val="00E86355"/>
    <w:rsid w:val="00EA2501"/>
    <w:rsid w:val="00EB27DE"/>
    <w:rsid w:val="00EB648F"/>
    <w:rsid w:val="00EC0BF3"/>
    <w:rsid w:val="00EC7C3B"/>
    <w:rsid w:val="00ED1CC6"/>
    <w:rsid w:val="00EE261E"/>
    <w:rsid w:val="00EE26FF"/>
    <w:rsid w:val="00EE533D"/>
    <w:rsid w:val="00EE72C3"/>
    <w:rsid w:val="00EF1100"/>
    <w:rsid w:val="00EF1CAA"/>
    <w:rsid w:val="00EF333E"/>
    <w:rsid w:val="00EF3822"/>
    <w:rsid w:val="00F008CB"/>
    <w:rsid w:val="00F01868"/>
    <w:rsid w:val="00F03AFE"/>
    <w:rsid w:val="00F0692A"/>
    <w:rsid w:val="00F06AB0"/>
    <w:rsid w:val="00F06D34"/>
    <w:rsid w:val="00F209AB"/>
    <w:rsid w:val="00F22BE4"/>
    <w:rsid w:val="00F24C9D"/>
    <w:rsid w:val="00F25587"/>
    <w:rsid w:val="00F4067B"/>
    <w:rsid w:val="00F40A5C"/>
    <w:rsid w:val="00F45C29"/>
    <w:rsid w:val="00F4682C"/>
    <w:rsid w:val="00F50032"/>
    <w:rsid w:val="00F602FF"/>
    <w:rsid w:val="00F63983"/>
    <w:rsid w:val="00F64A18"/>
    <w:rsid w:val="00F662FB"/>
    <w:rsid w:val="00F66C05"/>
    <w:rsid w:val="00F66DE9"/>
    <w:rsid w:val="00F76883"/>
    <w:rsid w:val="00F83793"/>
    <w:rsid w:val="00F8655F"/>
    <w:rsid w:val="00F86598"/>
    <w:rsid w:val="00F97584"/>
    <w:rsid w:val="00FA42D3"/>
    <w:rsid w:val="00FA7D4B"/>
    <w:rsid w:val="00FC00FC"/>
    <w:rsid w:val="00FC322D"/>
    <w:rsid w:val="00FC70E4"/>
    <w:rsid w:val="00FD191E"/>
    <w:rsid w:val="00FD1A2D"/>
    <w:rsid w:val="00FD4505"/>
    <w:rsid w:val="00FD680E"/>
    <w:rsid w:val="00FE67A7"/>
    <w:rsid w:val="00FF2020"/>
    <w:rsid w:val="00FF3105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C2A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  <w:style w:type="paragraph" w:customStyle="1" w:styleId="outline1">
    <w:name w:val="outline1"/>
    <w:basedOn w:val="Normal"/>
    <w:rsid w:val="00C102C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  <w:style w:type="paragraph" w:customStyle="1" w:styleId="outline1">
    <w:name w:val="outline1"/>
    <w:basedOn w:val="Normal"/>
    <w:rsid w:val="00C102C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290</Words>
  <Characters>1656</Characters>
  <Application>Microsoft Macintosh Word</Application>
  <DocSecurity>0</DocSecurity>
  <Lines>13</Lines>
  <Paragraphs>3</Paragraphs>
  <ScaleCrop>false</ScaleCrop>
  <Company>BBFI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22</cp:revision>
  <cp:lastPrinted>2018-09-26T22:26:00Z</cp:lastPrinted>
  <dcterms:created xsi:type="dcterms:W3CDTF">2018-10-09T18:49:00Z</dcterms:created>
  <dcterms:modified xsi:type="dcterms:W3CDTF">2018-10-16T15:00:00Z</dcterms:modified>
</cp:coreProperties>
</file>