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2D325AA9" w:rsidR="00633412" w:rsidRPr="00146D0A" w:rsidRDefault="00470B59" w:rsidP="00470B59">
      <w:r>
        <w:rPr>
          <w:rFonts w:cs="Times"/>
          <w:b/>
        </w:rPr>
        <w:t xml:space="preserve">            </w:t>
      </w:r>
      <w:r>
        <w:rPr>
          <w:rFonts w:cs="Times"/>
          <w:b/>
        </w:rPr>
        <w:tab/>
      </w:r>
      <w:r>
        <w:rPr>
          <w:rFonts w:cs="Times"/>
          <w:b/>
        </w:rPr>
        <w:tab/>
        <w:t xml:space="preserve"> </w:t>
      </w:r>
      <w:r w:rsidR="00547539">
        <w:rPr>
          <w:rFonts w:cs="Times"/>
          <w:b/>
        </w:rPr>
        <w:t xml:space="preserve"> </w:t>
      </w:r>
      <w:r w:rsidR="00547539">
        <w:rPr>
          <w:rFonts w:cs="Times"/>
          <w:b/>
        </w:rPr>
        <w:tab/>
      </w:r>
      <w:r w:rsidR="00B44B1D" w:rsidRPr="00146D0A">
        <w:rPr>
          <w:rFonts w:cs="Times"/>
          <w:b/>
        </w:rPr>
        <w:t>L</w:t>
      </w:r>
      <w:r w:rsidR="00452EF8">
        <w:rPr>
          <w:rFonts w:cs="Times"/>
          <w:b/>
        </w:rPr>
        <w:t xml:space="preserve">ibros de la Biblia  </w:t>
      </w:r>
      <w:r w:rsidR="00171AD9">
        <w:rPr>
          <w:rFonts w:cs="Times"/>
          <w:b/>
        </w:rPr>
        <w:t>(</w:t>
      </w:r>
      <w:r w:rsidR="004D07EE">
        <w:rPr>
          <w:rFonts w:cs="Times"/>
          <w:b/>
        </w:rPr>
        <w:t>#63</w:t>
      </w:r>
      <w:r w:rsidR="00171AD9">
        <w:rPr>
          <w:rFonts w:cs="Times"/>
          <w:b/>
        </w:rPr>
        <w:t>)</w:t>
      </w:r>
      <w:r w:rsidR="00D850D3">
        <w:rPr>
          <w:rFonts w:cs="Times"/>
          <w:b/>
        </w:rPr>
        <w:t xml:space="preserve"> </w:t>
      </w:r>
      <w:r w:rsidR="004D07EE">
        <w:rPr>
          <w:rFonts w:cs="Times"/>
          <w:b/>
        </w:rPr>
        <w:t>2</w:t>
      </w:r>
      <w:r w:rsidR="00A07360">
        <w:rPr>
          <w:rFonts w:cs="Times"/>
          <w:b/>
        </w:rPr>
        <w:t xml:space="preserve"> Juan</w:t>
      </w:r>
      <w:r w:rsidR="00582A6D">
        <w:rPr>
          <w:rFonts w:cs="Times"/>
          <w:b/>
        </w:rPr>
        <w:t xml:space="preserve">   </w:t>
      </w:r>
      <w:r w:rsidR="0061146C">
        <w:rPr>
          <w:rFonts w:cs="Times"/>
          <w:b/>
        </w:rPr>
        <w:t xml:space="preserve">      </w:t>
      </w:r>
      <w:r w:rsidR="0005293C">
        <w:rPr>
          <w:rFonts w:cs="Times"/>
          <w:b/>
        </w:rPr>
        <w:t xml:space="preserve">    </w:t>
      </w:r>
      <w:r w:rsidR="00500635">
        <w:rPr>
          <w:rFonts w:cs="Times"/>
          <w:b/>
        </w:rPr>
        <w:tab/>
      </w:r>
      <w:r w:rsidR="00C75326">
        <w:rPr>
          <w:rFonts w:cs="Times"/>
          <w:b/>
        </w:rPr>
        <w:t xml:space="preserve">              </w:t>
      </w:r>
      <w:r w:rsidR="004D07EE">
        <w:rPr>
          <w:rFonts w:cs="Times"/>
          <w:b/>
        </w:rPr>
        <w:t>(#24</w:t>
      </w:r>
      <w:r w:rsidR="0061146C">
        <w:rPr>
          <w:rFonts w:cs="Times"/>
          <w:b/>
        </w:rPr>
        <w:t xml:space="preserve"> NT)</w:t>
      </w:r>
    </w:p>
    <w:p w14:paraId="2CB3C591" w14:textId="77777777" w:rsidR="00483C6F" w:rsidRDefault="00483C6F" w:rsidP="00633412">
      <w:pPr>
        <w:rPr>
          <w:rFonts w:cs="Times"/>
          <w:b/>
        </w:rPr>
      </w:pPr>
    </w:p>
    <w:p w14:paraId="0677E62D" w14:textId="6FE511C1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487FE8">
        <w:rPr>
          <w:rFonts w:cs="Times"/>
        </w:rPr>
        <w:t xml:space="preserve">La </w:t>
      </w:r>
      <w:r w:rsidR="004D07EE">
        <w:rPr>
          <w:rFonts w:cs="Times"/>
        </w:rPr>
        <w:t>segunda</w:t>
      </w:r>
      <w:r w:rsidR="00582A6D">
        <w:rPr>
          <w:rFonts w:cs="Times"/>
        </w:rPr>
        <w:t xml:space="preserve"> </w:t>
      </w:r>
      <w:r w:rsidR="00487FE8">
        <w:rPr>
          <w:rFonts w:cs="Times"/>
        </w:rPr>
        <w:t>e</w:t>
      </w:r>
      <w:r w:rsidR="00D53394">
        <w:rPr>
          <w:rFonts w:cs="Times"/>
        </w:rPr>
        <w:t xml:space="preserve">pístola </w:t>
      </w:r>
      <w:r w:rsidR="00C75326">
        <w:rPr>
          <w:rFonts w:cs="Times"/>
        </w:rPr>
        <w:t>universal del Apóstol Juan</w:t>
      </w:r>
    </w:p>
    <w:p w14:paraId="34F7E4E0" w14:textId="77777777" w:rsidR="00633412" w:rsidRPr="00146D0A" w:rsidRDefault="00633412" w:rsidP="00633412"/>
    <w:p w14:paraId="646FFEE5" w14:textId="59CB6EEB" w:rsidR="00E7554E" w:rsidRPr="00E7554E" w:rsidRDefault="008A172B" w:rsidP="00E7554E">
      <w:pPr>
        <w:pStyle w:val="HTMLPreformatted"/>
        <w:rPr>
          <w:rFonts w:ascii="inherit" w:hAnsi="inherit" w:hint="eastAsia"/>
          <w:color w:val="212121"/>
        </w:rPr>
      </w:pPr>
      <w:r w:rsidRPr="00284E31">
        <w:rPr>
          <w:rFonts w:asciiTheme="minorHAnsi" w:hAnsiTheme="minorHAnsi" w:cs="Times"/>
          <w:b/>
          <w:color w:val="212121"/>
          <w:sz w:val="24"/>
          <w:szCs w:val="24"/>
        </w:rPr>
        <w:t>Autor:</w:t>
      </w:r>
      <w:r w:rsidRPr="00B20399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C75326">
        <w:rPr>
          <w:rFonts w:asciiTheme="minorHAnsi" w:hAnsiTheme="minorHAnsi" w:cs="Times"/>
          <w:color w:val="212121"/>
          <w:sz w:val="24"/>
          <w:szCs w:val="24"/>
        </w:rPr>
        <w:t>El Apóstol Juan</w:t>
      </w:r>
      <w:r w:rsidR="00BB3547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C75326">
        <w:rPr>
          <w:rFonts w:asciiTheme="minorHAnsi" w:hAnsiTheme="minorHAnsi" w:cs="Times"/>
          <w:color w:val="212121"/>
          <w:sz w:val="24"/>
          <w:szCs w:val="24"/>
        </w:rPr>
        <w:t xml:space="preserve"> (vea notas del apóstol en resumen del evangelio de Juan)</w:t>
      </w:r>
    </w:p>
    <w:p w14:paraId="1C1DE777" w14:textId="77777777" w:rsidR="00582A6D" w:rsidRPr="00AD5F27" w:rsidRDefault="00582A6D" w:rsidP="00754EF6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</w:p>
    <w:p w14:paraId="6133D276" w14:textId="641CB077" w:rsidR="00582A6D" w:rsidRDefault="00582A6D" w:rsidP="00582A6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>
        <w:rPr>
          <w:rFonts w:cs="Times"/>
          <w:b/>
          <w:color w:val="212121"/>
        </w:rPr>
        <w:t xml:space="preserve"> Escrita</w:t>
      </w:r>
      <w:r w:rsidRPr="00CB38D6">
        <w:rPr>
          <w:rFonts w:cs="Times"/>
          <w:color w:val="212121"/>
        </w:rPr>
        <w:t xml:space="preserve">: </w:t>
      </w:r>
      <w:r w:rsidR="00C75326">
        <w:rPr>
          <w:rFonts w:cs="Times"/>
          <w:color w:val="212121"/>
        </w:rPr>
        <w:t xml:space="preserve"> 90</w:t>
      </w:r>
      <w:r>
        <w:rPr>
          <w:rFonts w:cs="Times"/>
          <w:color w:val="212121"/>
        </w:rPr>
        <w:t xml:space="preserve"> d.C.</w:t>
      </w:r>
    </w:p>
    <w:p w14:paraId="13EF43F4" w14:textId="77777777" w:rsidR="008C56ED" w:rsidRDefault="008C56ED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5D0E920C" w14:textId="20C610C7" w:rsidR="008C56ED" w:rsidRDefault="00782865" w:rsidP="00582A6D">
      <w:pPr>
        <w:pStyle w:val="HTMLPreformatted"/>
        <w:ind w:right="-270"/>
        <w:rPr>
          <w:rFonts w:asciiTheme="minorHAnsi" w:hAnsiTheme="minorHAnsi" w:cstheme="minorHAnsi"/>
          <w:b/>
          <w:color w:val="212121"/>
          <w:sz w:val="24"/>
          <w:szCs w:val="24"/>
        </w:rPr>
      </w:pPr>
      <w:r>
        <w:rPr>
          <w:rFonts w:asciiTheme="minorHAnsi" w:hAnsiTheme="minorHAnsi" w:cstheme="minorHAnsi"/>
          <w:b/>
          <w:color w:val="212121"/>
          <w:sz w:val="24"/>
          <w:szCs w:val="24"/>
        </w:rPr>
        <w:t>Lectores</w:t>
      </w:r>
      <w:r w:rsidR="004D07EE">
        <w:rPr>
          <w:rFonts w:asciiTheme="minorHAnsi" w:hAnsiTheme="minorHAnsi" w:cstheme="minorHAnsi"/>
          <w:color w:val="212121"/>
          <w:sz w:val="24"/>
          <w:szCs w:val="24"/>
        </w:rPr>
        <w:t>: “</w:t>
      </w:r>
      <w:r w:rsidR="004D07EE" w:rsidRPr="00AB705E">
        <w:rPr>
          <w:rFonts w:asciiTheme="minorHAnsi" w:hAnsiTheme="minorHAnsi" w:cstheme="minorHAnsi"/>
          <w:i/>
          <w:color w:val="212121"/>
          <w:sz w:val="24"/>
          <w:szCs w:val="24"/>
        </w:rPr>
        <w:t>La señora</w:t>
      </w:r>
      <w:r w:rsidR="003E1343" w:rsidRPr="00AB705E">
        <w:rPr>
          <w:rFonts w:asciiTheme="minorHAnsi" w:hAnsiTheme="minorHAnsi" w:cstheme="minorHAnsi"/>
          <w:i/>
          <w:color w:val="212121"/>
          <w:sz w:val="24"/>
          <w:szCs w:val="24"/>
        </w:rPr>
        <w:t xml:space="preserve"> elegida y a sus hijos</w:t>
      </w:r>
      <w:r w:rsidR="003E1343">
        <w:rPr>
          <w:rFonts w:asciiTheme="minorHAnsi" w:hAnsiTheme="minorHAnsi" w:cstheme="minorHAnsi"/>
          <w:color w:val="212121"/>
          <w:sz w:val="24"/>
          <w:szCs w:val="24"/>
        </w:rPr>
        <w:t>” 1:1, 4, 13</w:t>
      </w:r>
      <w:r w:rsidR="00F77107">
        <w:rPr>
          <w:rFonts w:asciiTheme="minorHAnsi" w:hAnsiTheme="minorHAnsi" w:cstheme="minorHAnsi"/>
          <w:color w:val="212121"/>
          <w:sz w:val="24"/>
          <w:szCs w:val="24"/>
        </w:rPr>
        <w:t>;  si es literal</w:t>
      </w:r>
      <w:r w:rsidR="00AB705E">
        <w:rPr>
          <w:rFonts w:asciiTheme="minorHAnsi" w:hAnsiTheme="minorHAnsi" w:cstheme="minorHAnsi"/>
          <w:color w:val="212121"/>
          <w:sz w:val="24"/>
          <w:szCs w:val="24"/>
        </w:rPr>
        <w:t>,</w:t>
      </w:r>
      <w:r w:rsidR="00F77107">
        <w:rPr>
          <w:rFonts w:asciiTheme="minorHAnsi" w:hAnsiTheme="minorHAnsi" w:cstheme="minorHAnsi"/>
          <w:color w:val="212121"/>
          <w:sz w:val="24"/>
          <w:szCs w:val="24"/>
        </w:rPr>
        <w:t xml:space="preserve"> sería una señora convertida durante su ministerio y su famil</w:t>
      </w:r>
      <w:r w:rsidR="00AB705E">
        <w:rPr>
          <w:rFonts w:asciiTheme="minorHAnsi" w:hAnsiTheme="minorHAnsi" w:cstheme="minorHAnsi"/>
          <w:color w:val="212121"/>
          <w:sz w:val="24"/>
          <w:szCs w:val="24"/>
        </w:rPr>
        <w:t>a, pero no se sabe hoy quien era. Si es figurativo,</w:t>
      </w:r>
      <w:bookmarkStart w:id="0" w:name="_GoBack"/>
      <w:bookmarkEnd w:id="0"/>
      <w:r w:rsidR="00F77107">
        <w:rPr>
          <w:rFonts w:asciiTheme="minorHAnsi" w:hAnsiTheme="minorHAnsi" w:cstheme="minorHAnsi"/>
          <w:color w:val="212121"/>
          <w:sz w:val="24"/>
          <w:szCs w:val="24"/>
        </w:rPr>
        <w:t xml:space="preserve"> puede ser que habla de la iglesia de Cristo y sus miembros.</w:t>
      </w:r>
    </w:p>
    <w:p w14:paraId="4689D599" w14:textId="77777777" w:rsidR="00AD5210" w:rsidRDefault="00AD5210" w:rsidP="006B3D9E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635CB484" w14:textId="1EADACC9" w:rsidR="00AE437F" w:rsidRDefault="004742DD" w:rsidP="00C75326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4850D0">
        <w:rPr>
          <w:rFonts w:asciiTheme="minorHAnsi" w:hAnsiTheme="minorHAnsi" w:cstheme="minorHAnsi"/>
          <w:b/>
          <w:color w:val="212121"/>
          <w:sz w:val="24"/>
          <w:szCs w:val="24"/>
        </w:rPr>
        <w:t>Propósito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: </w:t>
      </w:r>
      <w:r w:rsidR="001F6C89">
        <w:rPr>
          <w:rFonts w:asciiTheme="minorHAnsi" w:hAnsiTheme="minorHAnsi" w:cstheme="minorHAnsi"/>
          <w:color w:val="212121"/>
          <w:sz w:val="24"/>
          <w:szCs w:val="24"/>
        </w:rPr>
        <w:tab/>
        <w:t xml:space="preserve">a) </w:t>
      </w:r>
      <w:r w:rsidR="00FB1966">
        <w:rPr>
          <w:rFonts w:asciiTheme="minorHAnsi" w:hAnsiTheme="minorHAnsi" w:cstheme="minorHAnsi"/>
          <w:color w:val="212121"/>
          <w:sz w:val="24"/>
          <w:szCs w:val="24"/>
        </w:rPr>
        <w:tab/>
        <w:t>Destacar la relación entre amor y verdad 1:1 - 6</w:t>
      </w:r>
    </w:p>
    <w:p w14:paraId="2ADAD488" w14:textId="666E157A" w:rsidR="001F6C89" w:rsidRDefault="001F6C89" w:rsidP="00C75326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ab/>
      </w:r>
      <w:r>
        <w:rPr>
          <w:rFonts w:asciiTheme="minorHAnsi" w:hAnsiTheme="minorHAnsi" w:cstheme="minorHAnsi"/>
          <w:color w:val="212121"/>
          <w:sz w:val="24"/>
          <w:szCs w:val="24"/>
        </w:rPr>
        <w:tab/>
        <w:t xml:space="preserve">b) </w:t>
      </w:r>
      <w:r w:rsidR="00FB1966">
        <w:rPr>
          <w:rFonts w:asciiTheme="minorHAnsi" w:hAnsiTheme="minorHAnsi" w:cstheme="minorHAnsi"/>
          <w:color w:val="212121"/>
          <w:sz w:val="24"/>
          <w:szCs w:val="24"/>
        </w:rPr>
        <w:tab/>
        <w:t>Amonestar sobre la apostasía y herejía 1:7 - 11</w:t>
      </w:r>
    </w:p>
    <w:p w14:paraId="20362768" w14:textId="1A8E36E4" w:rsidR="001F6C89" w:rsidRPr="00AE437F" w:rsidRDefault="004D07EE" w:rsidP="00C75326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ab/>
      </w:r>
      <w:r>
        <w:rPr>
          <w:rFonts w:asciiTheme="minorHAnsi" w:hAnsiTheme="minorHAnsi" w:cstheme="minorHAnsi"/>
          <w:color w:val="212121"/>
          <w:sz w:val="24"/>
          <w:szCs w:val="24"/>
        </w:rPr>
        <w:tab/>
        <w:t xml:space="preserve">c) </w:t>
      </w:r>
      <w:r w:rsidR="00FB1966">
        <w:rPr>
          <w:rFonts w:asciiTheme="minorHAnsi" w:hAnsiTheme="minorHAnsi" w:cstheme="minorHAnsi"/>
          <w:color w:val="212121"/>
          <w:sz w:val="24"/>
          <w:szCs w:val="24"/>
        </w:rPr>
        <w:tab/>
        <w:t>Avisar de una visita próxima 1:12, 13</w:t>
      </w:r>
    </w:p>
    <w:p w14:paraId="6F0D92C8" w14:textId="16C51AB3" w:rsidR="004742DD" w:rsidRDefault="001F6C89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ab/>
      </w:r>
    </w:p>
    <w:p w14:paraId="7896B583" w14:textId="30ADE33D" w:rsidR="004850D0" w:rsidRDefault="00AD5210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b/>
          <w:color w:val="212121"/>
          <w:sz w:val="24"/>
          <w:szCs w:val="24"/>
        </w:rPr>
        <w:t>T</w:t>
      </w:r>
      <w:r w:rsidR="00633412" w:rsidRPr="00146D0A">
        <w:rPr>
          <w:rFonts w:asciiTheme="minorHAnsi" w:hAnsiTheme="minorHAnsi" w:cstheme="minorHAnsi"/>
          <w:b/>
          <w:color w:val="212121"/>
          <w:sz w:val="24"/>
          <w:szCs w:val="24"/>
        </w:rPr>
        <w:t>ema</w:t>
      </w:r>
      <w:r w:rsidR="00633412"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C7532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4D07EE">
        <w:rPr>
          <w:rFonts w:asciiTheme="minorHAnsi" w:hAnsiTheme="minorHAnsi" w:cstheme="minorHAnsi"/>
          <w:color w:val="212121"/>
          <w:sz w:val="24"/>
          <w:szCs w:val="24"/>
        </w:rPr>
        <w:tab/>
        <w:t>La importancia de la verdad en un mundo de apostasía</w:t>
      </w:r>
    </w:p>
    <w:p w14:paraId="39447AD2" w14:textId="728FE970" w:rsidR="00856896" w:rsidRDefault="00856896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</w:p>
    <w:p w14:paraId="6016CF94" w14:textId="7B25C1FC" w:rsidR="00C102C1" w:rsidRDefault="00800567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 w:rsidRPr="009D73B5">
        <w:rPr>
          <w:rFonts w:asciiTheme="minorHAnsi" w:hAnsiTheme="minorHAnsi" w:cs="Times"/>
          <w:b/>
          <w:color w:val="212121"/>
          <w:sz w:val="24"/>
          <w:szCs w:val="24"/>
        </w:rPr>
        <w:t>Bosquejo</w:t>
      </w:r>
      <w:r w:rsidRPr="009D73B5">
        <w:rPr>
          <w:rFonts w:asciiTheme="minorHAnsi" w:hAnsiTheme="minorHAnsi" w:cs="Times"/>
          <w:color w:val="212121"/>
          <w:sz w:val="24"/>
          <w:szCs w:val="24"/>
        </w:rPr>
        <w:t>:</w:t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856896">
        <w:rPr>
          <w:rFonts w:asciiTheme="minorHAnsi" w:hAnsiTheme="minorHAnsi" w:cs="Times"/>
          <w:color w:val="212121"/>
          <w:sz w:val="24"/>
          <w:szCs w:val="24"/>
        </w:rPr>
        <w:t>I.</w:t>
      </w:r>
      <w:r w:rsidR="00856896">
        <w:rPr>
          <w:rFonts w:asciiTheme="minorHAnsi" w:hAnsiTheme="minorHAnsi" w:cs="Times"/>
          <w:color w:val="212121"/>
          <w:sz w:val="24"/>
          <w:szCs w:val="24"/>
        </w:rPr>
        <w:tab/>
      </w:r>
      <w:r w:rsidR="00FB1966">
        <w:rPr>
          <w:rFonts w:asciiTheme="minorHAnsi" w:hAnsiTheme="minorHAnsi" w:cs="Times"/>
          <w:color w:val="212121"/>
          <w:sz w:val="24"/>
          <w:szCs w:val="24"/>
        </w:rPr>
        <w:t>Amar</w:t>
      </w:r>
      <w:r w:rsidR="004D07EE">
        <w:rPr>
          <w:rFonts w:asciiTheme="minorHAnsi" w:hAnsiTheme="minorHAnsi" w:cs="Times"/>
          <w:color w:val="212121"/>
          <w:sz w:val="24"/>
          <w:szCs w:val="24"/>
        </w:rPr>
        <w:t xml:space="preserve"> en verdad 1:1 - 6</w:t>
      </w:r>
      <w:r w:rsidR="00856896">
        <w:rPr>
          <w:rFonts w:asciiTheme="minorHAnsi" w:hAnsiTheme="minorHAnsi" w:cs="Times"/>
          <w:color w:val="212121"/>
          <w:sz w:val="24"/>
          <w:szCs w:val="24"/>
        </w:rPr>
        <w:tab/>
      </w:r>
    </w:p>
    <w:p w14:paraId="00ADF2C8" w14:textId="62031CEA" w:rsidR="0038063B" w:rsidRDefault="00C75326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II.</w:t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FB1966">
        <w:rPr>
          <w:rFonts w:asciiTheme="minorHAnsi" w:hAnsiTheme="minorHAnsi" w:cs="Times"/>
          <w:color w:val="212121"/>
          <w:sz w:val="24"/>
          <w:szCs w:val="24"/>
        </w:rPr>
        <w:t xml:space="preserve">Perseverar en verdad </w:t>
      </w:r>
      <w:r w:rsidR="004D07EE">
        <w:rPr>
          <w:rFonts w:asciiTheme="minorHAnsi" w:hAnsiTheme="minorHAnsi" w:cs="Times"/>
          <w:color w:val="212121"/>
          <w:sz w:val="24"/>
          <w:szCs w:val="24"/>
        </w:rPr>
        <w:t>1:7 - 11</w:t>
      </w:r>
    </w:p>
    <w:p w14:paraId="52E261B3" w14:textId="3D402B10" w:rsidR="002C37DA" w:rsidRPr="00E34459" w:rsidRDefault="002C37DA" w:rsidP="00623DCB">
      <w:pPr>
        <w:pStyle w:val="HTMLPreformatted"/>
        <w:rPr>
          <w:rFonts w:ascii="inherit" w:hAnsi="inherit" w:hint="eastAsia"/>
          <w:color w:val="212121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E34459">
        <w:rPr>
          <w:rFonts w:asciiTheme="minorHAnsi" w:hAnsiTheme="minorHAnsi" w:cs="Times"/>
          <w:color w:val="212121"/>
          <w:sz w:val="24"/>
          <w:szCs w:val="24"/>
        </w:rPr>
        <w:t>III.</w:t>
      </w:r>
      <w:r w:rsidR="00E34459">
        <w:rPr>
          <w:rFonts w:asciiTheme="minorHAnsi" w:hAnsiTheme="minorHAnsi" w:cs="Times"/>
          <w:color w:val="212121"/>
          <w:sz w:val="24"/>
          <w:szCs w:val="24"/>
        </w:rPr>
        <w:tab/>
      </w:r>
      <w:r w:rsidR="00FB1966">
        <w:rPr>
          <w:rFonts w:asciiTheme="minorHAnsi" w:hAnsiTheme="minorHAnsi" w:cs="Times"/>
          <w:color w:val="212121"/>
          <w:sz w:val="24"/>
          <w:szCs w:val="24"/>
        </w:rPr>
        <w:t>Comunicar la verdad</w:t>
      </w:r>
      <w:r w:rsidR="004D07EE">
        <w:rPr>
          <w:rFonts w:asciiTheme="minorHAnsi" w:hAnsiTheme="minorHAnsi" w:cs="Times"/>
          <w:color w:val="212121"/>
          <w:sz w:val="24"/>
          <w:szCs w:val="24"/>
        </w:rPr>
        <w:t xml:space="preserve">  1:12, 13</w:t>
      </w:r>
    </w:p>
    <w:p w14:paraId="61C400B8" w14:textId="3B9976CD" w:rsidR="00D11999" w:rsidRPr="008C56ED" w:rsidRDefault="00C75326" w:rsidP="008C56ED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38063B">
        <w:rPr>
          <w:rFonts w:asciiTheme="minorHAnsi" w:hAnsiTheme="minorHAnsi" w:cs="Times"/>
          <w:color w:val="212121"/>
          <w:sz w:val="24"/>
          <w:szCs w:val="24"/>
        </w:rPr>
        <w:tab/>
      </w:r>
      <w:r w:rsidR="0038063B">
        <w:rPr>
          <w:rFonts w:asciiTheme="minorHAnsi" w:hAnsiTheme="minorHAnsi" w:cs="Times"/>
          <w:color w:val="212121"/>
          <w:sz w:val="24"/>
          <w:szCs w:val="24"/>
        </w:rPr>
        <w:tab/>
      </w:r>
      <w:r w:rsidR="00CB38D6" w:rsidRPr="008C56ED">
        <w:rPr>
          <w:rFonts w:cs="Times"/>
          <w:color w:val="212121"/>
        </w:rPr>
        <w:tab/>
      </w:r>
      <w:r w:rsidR="00225D65" w:rsidRPr="008C56ED">
        <w:rPr>
          <w:rFonts w:cs="Times"/>
          <w:color w:val="212121"/>
        </w:rPr>
        <w:tab/>
      </w:r>
      <w:r w:rsidR="005D4DAD" w:rsidRPr="008C56ED">
        <w:rPr>
          <w:rFonts w:cs="Times"/>
          <w:color w:val="212121"/>
        </w:rPr>
        <w:tab/>
      </w:r>
      <w:r w:rsidR="003B4A70" w:rsidRPr="008C56ED">
        <w:rPr>
          <w:rFonts w:cs="Times"/>
          <w:color w:val="212121"/>
        </w:rPr>
        <w:t xml:space="preserve"> </w:t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  <w:t xml:space="preserve">  </w:t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b/>
          <w:color w:val="212121"/>
        </w:rPr>
        <w:tab/>
      </w:r>
      <w:r w:rsidR="00633412" w:rsidRPr="008C56ED">
        <w:rPr>
          <w:rFonts w:cs="Times"/>
          <w:b/>
          <w:color w:val="212121"/>
        </w:rPr>
        <w:tab/>
      </w:r>
    </w:p>
    <w:p w14:paraId="0C160220" w14:textId="607EF0FE" w:rsidR="00324AEE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 Clave</w:t>
      </w:r>
      <w:r w:rsidRPr="00146D0A">
        <w:rPr>
          <w:rFonts w:cs="Times"/>
        </w:rPr>
        <w:t>:</w:t>
      </w:r>
      <w:r w:rsidR="00C8270F">
        <w:rPr>
          <w:rFonts w:cs="Times"/>
        </w:rPr>
        <w:t xml:space="preserve">  </w:t>
      </w:r>
      <w:r w:rsidR="00853FED">
        <w:rPr>
          <w:rFonts w:cs="Times"/>
          <w:b/>
        </w:rPr>
        <w:t>4, 5</w:t>
      </w:r>
    </w:p>
    <w:p w14:paraId="19100E4D" w14:textId="77777777" w:rsidR="003C1309" w:rsidRDefault="003C1309" w:rsidP="00324AEE">
      <w:pPr>
        <w:rPr>
          <w:rFonts w:cs="Times"/>
        </w:rPr>
      </w:pPr>
    </w:p>
    <w:p w14:paraId="0C34628C" w14:textId="701AB34E" w:rsidR="00BD12A9" w:rsidRDefault="00BD12A9" w:rsidP="00324AEE">
      <w:pPr>
        <w:rPr>
          <w:rFonts w:cs="Times"/>
          <w:b/>
        </w:rPr>
      </w:pPr>
      <w:r w:rsidRPr="00560A8F">
        <w:rPr>
          <w:b/>
        </w:rPr>
        <w:t>Palabra Clave</w:t>
      </w:r>
      <w:r w:rsidR="00853FED">
        <w:t>:  “verdad</w:t>
      </w:r>
      <w:r w:rsidR="00C75326">
        <w:t>”</w:t>
      </w:r>
    </w:p>
    <w:p w14:paraId="16C2DD66" w14:textId="6810F8EF" w:rsidR="00E070B1" w:rsidRPr="00C75326" w:rsidRDefault="00C13A68" w:rsidP="00C75326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06AB0">
        <w:rPr>
          <w:rFonts w:asciiTheme="minorHAnsi" w:hAnsiTheme="minorHAnsi"/>
          <w:sz w:val="24"/>
          <w:szCs w:val="24"/>
        </w:rPr>
        <w:t xml:space="preserve"> </w:t>
      </w:r>
    </w:p>
    <w:p w14:paraId="056A4E6C" w14:textId="77777777" w:rsidR="00E12B81" w:rsidRDefault="00633412" w:rsidP="00FE67A7">
      <w:r w:rsidRPr="00146D0A">
        <w:rPr>
          <w:b/>
        </w:rPr>
        <w:t>Lecciones</w:t>
      </w:r>
      <w:r w:rsidRPr="00146D0A">
        <w:t xml:space="preserve">: </w:t>
      </w:r>
    </w:p>
    <w:p w14:paraId="7F6EBC05" w14:textId="5AE4FFAA" w:rsidR="00853FED" w:rsidRPr="00DE3BE4" w:rsidRDefault="00853FED" w:rsidP="00DE3BE4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El amor y la verdad son inseparables, ni amor sin verdad, ni la verdad sin amor vale v6.  2 Juan empieza donde 1 Juan termina:  hablando de “amor” y “verdad”</w:t>
      </w:r>
    </w:p>
    <w:p w14:paraId="5746C0A5" w14:textId="7CF0C3EE" w:rsidR="00154DA6" w:rsidRDefault="0038714D" w:rsidP="00154DA6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La existencia de la apostasía y la herejía en la iglesia ya estaban presentes desde el tiempo de Juan (90 d.C.) v7; Hechos 20:28 – 32.  El enfoque de la falsa religión es siempre negar la persona y obra de </w:t>
      </w:r>
      <w:r w:rsidRPr="0038714D">
        <w:rPr>
          <w:rFonts w:cs="Times"/>
          <w:b/>
          <w:color w:val="212121"/>
          <w:u w:val="single"/>
        </w:rPr>
        <w:t>Jesucristo</w:t>
      </w:r>
      <w:r>
        <w:rPr>
          <w:rFonts w:cs="Times"/>
          <w:b/>
          <w:color w:val="212121"/>
          <w:u w:val="single"/>
        </w:rPr>
        <w:t xml:space="preserve"> </w:t>
      </w:r>
      <w:r w:rsidR="00800567">
        <w:rPr>
          <w:rFonts w:cs="Times"/>
          <w:b/>
          <w:color w:val="212121"/>
          <w:u w:val="single"/>
        </w:rPr>
        <w:t xml:space="preserve"> </w:t>
      </w:r>
      <w:r w:rsidRPr="0038714D">
        <w:rPr>
          <w:rFonts w:cs="Times"/>
          <w:color w:val="212121"/>
        </w:rPr>
        <w:t>v7</w:t>
      </w:r>
      <w:r>
        <w:rPr>
          <w:rFonts w:cs="Times"/>
          <w:color w:val="212121"/>
        </w:rPr>
        <w:t>:</w:t>
      </w:r>
    </w:p>
    <w:p w14:paraId="20E5EE94" w14:textId="7E41D8CD" w:rsidR="0038714D" w:rsidRPr="0038714D" w:rsidRDefault="0038714D" w:rsidP="0038714D">
      <w:pPr>
        <w:pStyle w:val="ListParagraph"/>
        <w:numPr>
          <w:ilvl w:val="0"/>
          <w:numId w:val="26"/>
        </w:numPr>
        <w:rPr>
          <w:rFonts w:cs="Times"/>
          <w:color w:val="212121"/>
        </w:rPr>
      </w:pPr>
      <w:r w:rsidRPr="0038714D">
        <w:rPr>
          <w:rFonts w:cs="Times"/>
          <w:color w:val="212121"/>
        </w:rPr>
        <w:t>Cristo es Dios encarnado</w:t>
      </w:r>
    </w:p>
    <w:p w14:paraId="79E2D224" w14:textId="3D6B4EBA" w:rsidR="0038714D" w:rsidRDefault="0038714D" w:rsidP="0038714D">
      <w:pPr>
        <w:pStyle w:val="ListParagraph"/>
        <w:numPr>
          <w:ilvl w:val="0"/>
          <w:numId w:val="26"/>
        </w:numPr>
        <w:rPr>
          <w:rFonts w:cs="Times"/>
          <w:color w:val="212121"/>
        </w:rPr>
      </w:pPr>
      <w:r>
        <w:rPr>
          <w:rFonts w:cs="Times"/>
          <w:color w:val="212121"/>
        </w:rPr>
        <w:t>La obra redentora de Cristo es todo suficiente para salvación (perdón)</w:t>
      </w:r>
    </w:p>
    <w:p w14:paraId="42991B1B" w14:textId="2C501C07" w:rsidR="0038714D" w:rsidRPr="00DE3BE4" w:rsidRDefault="0038714D" w:rsidP="0038714D">
      <w:pPr>
        <w:pStyle w:val="ListParagraph"/>
        <w:numPr>
          <w:ilvl w:val="0"/>
          <w:numId w:val="26"/>
        </w:numPr>
        <w:ind w:right="-180"/>
        <w:rPr>
          <w:rFonts w:cs="Times"/>
          <w:color w:val="212121"/>
        </w:rPr>
      </w:pPr>
      <w:r>
        <w:rPr>
          <w:rFonts w:cs="Times"/>
          <w:color w:val="212121"/>
        </w:rPr>
        <w:t xml:space="preserve">Cristo es el </w:t>
      </w:r>
      <w:r w:rsidRPr="0038714D">
        <w:rPr>
          <w:rFonts w:cs="Times"/>
          <w:b/>
          <w:color w:val="212121"/>
          <w:u w:val="single"/>
        </w:rPr>
        <w:t>único</w:t>
      </w:r>
      <w:r>
        <w:rPr>
          <w:rFonts w:cs="Times"/>
          <w:color w:val="212121"/>
        </w:rPr>
        <w:t xml:space="preserve"> camino al Padre Juan 14:6; Hechos 4:12; 1 Tim 2:5, 6</w:t>
      </w:r>
    </w:p>
    <w:p w14:paraId="3C665E0D" w14:textId="15FB687F" w:rsidR="0038714D" w:rsidRDefault="00D92259" w:rsidP="001A1049">
      <w:pPr>
        <w:pStyle w:val="ListParagraph"/>
        <w:numPr>
          <w:ilvl w:val="0"/>
          <w:numId w:val="14"/>
        </w:numPr>
        <w:ind w:right="-90"/>
        <w:rPr>
          <w:rFonts w:cs="Times"/>
          <w:color w:val="212121"/>
        </w:rPr>
      </w:pPr>
      <w:r>
        <w:rPr>
          <w:rFonts w:cs="Times"/>
          <w:color w:val="212121"/>
        </w:rPr>
        <w:t xml:space="preserve">¿Qué debe ser nuestra actitud ante </w:t>
      </w:r>
      <w:r w:rsidR="007D1A0E">
        <w:rPr>
          <w:rFonts w:cs="Times"/>
          <w:color w:val="212121"/>
        </w:rPr>
        <w:t>de los que rechazan la doctrina de Cristo? Debemos rechazar su doctrina y no participar en sus ob</w:t>
      </w:r>
      <w:r w:rsidR="001A1049">
        <w:rPr>
          <w:rFonts w:cs="Times"/>
          <w:color w:val="212121"/>
        </w:rPr>
        <w:t xml:space="preserve">ras (No al ecumenismo); pero </w:t>
      </w:r>
      <w:r w:rsidR="007D1A0E">
        <w:rPr>
          <w:rFonts w:cs="Times"/>
          <w:color w:val="212121"/>
        </w:rPr>
        <w:t>debemos tratar de ganar sus</w:t>
      </w:r>
      <w:r w:rsidR="00800567">
        <w:rPr>
          <w:rFonts w:cs="Times"/>
          <w:color w:val="212121"/>
        </w:rPr>
        <w:t xml:space="preserve"> almas  v10, 11; Judas 3, </w:t>
      </w:r>
    </w:p>
    <w:p w14:paraId="082619C6" w14:textId="569F3A3A" w:rsidR="007D1A0E" w:rsidRDefault="0012055B" w:rsidP="00154DA6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El libro destacan la importancia de DOCTRINA en nuestra fe.  En verdad hace la diferencia </w:t>
      </w:r>
      <w:r w:rsidRPr="0012055B">
        <w:rPr>
          <w:rFonts w:cs="Times"/>
          <w:b/>
          <w:color w:val="212121"/>
          <w:u w:val="single"/>
        </w:rPr>
        <w:t>lo</w:t>
      </w:r>
      <w:r>
        <w:rPr>
          <w:rFonts w:cs="Times"/>
          <w:color w:val="212121"/>
        </w:rPr>
        <w:t xml:space="preserve"> que uno cree, no solamente su fe… no toodos los caminos llegarán al cielo v9</w:t>
      </w:r>
    </w:p>
    <w:p w14:paraId="28CCDF4C" w14:textId="12DA1E3B" w:rsidR="0012055B" w:rsidRDefault="0012055B" w:rsidP="00154DA6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Hay un peligro de perder el galardón y las recompensas celestiales, pero no la salvación v8; Apoc 22:12; 1 Cor 3:12 – 15; Col 2:18; Heb 10:35</w:t>
      </w:r>
    </w:p>
    <w:p w14:paraId="5ADB12CB" w14:textId="6F1B8A7F" w:rsidR="0073660A" w:rsidRPr="00C146A0" w:rsidRDefault="0073660A" w:rsidP="00154DA6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2 Juan es uno de los 2 libros que mencionan el término “anticristo”.  El otro libro es 1 Juan.  El tema se to</w:t>
      </w:r>
      <w:r w:rsidR="003E1343">
        <w:rPr>
          <w:rFonts w:cs="Times"/>
          <w:color w:val="212121"/>
        </w:rPr>
        <w:t>ca bajo otros nombres en los libros de Daniel (cuerno pequeño),</w:t>
      </w:r>
      <w:r>
        <w:rPr>
          <w:rFonts w:cs="Times"/>
          <w:color w:val="212121"/>
        </w:rPr>
        <w:t xml:space="preserve"> 2</w:t>
      </w:r>
      <w:r w:rsidR="003E1343">
        <w:rPr>
          <w:rFonts w:cs="Times"/>
          <w:color w:val="212121"/>
        </w:rPr>
        <w:t xml:space="preserve"> Tesalonicenses (hombre de pecado, hijo de perdición) y Apocalipsis (La primera bestia).</w:t>
      </w:r>
    </w:p>
    <w:sectPr w:rsidR="0073660A" w:rsidRPr="00C146A0" w:rsidSect="00DA2265"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2B744AA"/>
    <w:multiLevelType w:val="hybridMultilevel"/>
    <w:tmpl w:val="037AD060"/>
    <w:lvl w:ilvl="0" w:tplc="7358595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C038B"/>
    <w:multiLevelType w:val="multilevel"/>
    <w:tmpl w:val="5EA0AE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7D63"/>
    <w:multiLevelType w:val="hybridMultilevel"/>
    <w:tmpl w:val="D3C4C18C"/>
    <w:lvl w:ilvl="0" w:tplc="31260D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0B0"/>
    <w:multiLevelType w:val="hybridMultilevel"/>
    <w:tmpl w:val="8EA6FFF6"/>
    <w:lvl w:ilvl="0" w:tplc="074C2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C7108"/>
    <w:multiLevelType w:val="hybridMultilevel"/>
    <w:tmpl w:val="265ACD8E"/>
    <w:lvl w:ilvl="0" w:tplc="A3AC8C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CE5B75"/>
    <w:multiLevelType w:val="hybridMultilevel"/>
    <w:tmpl w:val="25D00882"/>
    <w:lvl w:ilvl="0" w:tplc="B81CA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D5C1D"/>
    <w:multiLevelType w:val="hybridMultilevel"/>
    <w:tmpl w:val="8A52E74A"/>
    <w:lvl w:ilvl="0" w:tplc="084C924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96354"/>
    <w:multiLevelType w:val="hybridMultilevel"/>
    <w:tmpl w:val="540A5AEE"/>
    <w:lvl w:ilvl="0" w:tplc="B72CB3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21A2773B"/>
    <w:multiLevelType w:val="hybridMultilevel"/>
    <w:tmpl w:val="43580676"/>
    <w:lvl w:ilvl="0" w:tplc="859ACC12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2">
    <w:nsid w:val="319E366E"/>
    <w:multiLevelType w:val="hybridMultilevel"/>
    <w:tmpl w:val="3044F024"/>
    <w:lvl w:ilvl="0" w:tplc="0F6ADC4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265D5D"/>
    <w:multiLevelType w:val="hybridMultilevel"/>
    <w:tmpl w:val="2632AAAA"/>
    <w:lvl w:ilvl="0" w:tplc="90EAF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4560FD"/>
    <w:multiLevelType w:val="hybridMultilevel"/>
    <w:tmpl w:val="C6A43D72"/>
    <w:lvl w:ilvl="0" w:tplc="AE94D2C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D14790"/>
    <w:multiLevelType w:val="hybridMultilevel"/>
    <w:tmpl w:val="095674C2"/>
    <w:lvl w:ilvl="0" w:tplc="88B659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5C52E3"/>
    <w:multiLevelType w:val="hybridMultilevel"/>
    <w:tmpl w:val="8076A106"/>
    <w:lvl w:ilvl="0" w:tplc="B9D6EA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42226"/>
    <w:multiLevelType w:val="hybridMultilevel"/>
    <w:tmpl w:val="DE842EC0"/>
    <w:lvl w:ilvl="0" w:tplc="B81E0FD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CF7947"/>
    <w:multiLevelType w:val="hybridMultilevel"/>
    <w:tmpl w:val="3658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14210"/>
    <w:multiLevelType w:val="hybridMultilevel"/>
    <w:tmpl w:val="5EA0AE7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B644FF"/>
    <w:multiLevelType w:val="hybridMultilevel"/>
    <w:tmpl w:val="4490B074"/>
    <w:lvl w:ilvl="0" w:tplc="553C3D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0"/>
  </w:num>
  <w:num w:numId="5">
    <w:abstractNumId w:val="15"/>
  </w:num>
  <w:num w:numId="6">
    <w:abstractNumId w:val="13"/>
  </w:num>
  <w:num w:numId="7">
    <w:abstractNumId w:val="9"/>
  </w:num>
  <w:num w:numId="8">
    <w:abstractNumId w:val="14"/>
  </w:num>
  <w:num w:numId="9">
    <w:abstractNumId w:val="19"/>
  </w:num>
  <w:num w:numId="10">
    <w:abstractNumId w:val="21"/>
  </w:num>
  <w:num w:numId="11">
    <w:abstractNumId w:val="1"/>
  </w:num>
  <w:num w:numId="12">
    <w:abstractNumId w:val="20"/>
  </w:num>
  <w:num w:numId="13">
    <w:abstractNumId w:val="3"/>
  </w:num>
  <w:num w:numId="14">
    <w:abstractNumId w:val="24"/>
  </w:num>
  <w:num w:numId="15">
    <w:abstractNumId w:val="11"/>
  </w:num>
  <w:num w:numId="16">
    <w:abstractNumId w:val="6"/>
  </w:num>
  <w:num w:numId="17">
    <w:abstractNumId w:val="8"/>
  </w:num>
  <w:num w:numId="18">
    <w:abstractNumId w:val="17"/>
  </w:num>
  <w:num w:numId="19">
    <w:abstractNumId w:val="5"/>
  </w:num>
  <w:num w:numId="20">
    <w:abstractNumId w:val="12"/>
  </w:num>
  <w:num w:numId="21">
    <w:abstractNumId w:val="2"/>
  </w:num>
  <w:num w:numId="22">
    <w:abstractNumId w:val="7"/>
  </w:num>
  <w:num w:numId="23">
    <w:abstractNumId w:val="4"/>
  </w:num>
  <w:num w:numId="24">
    <w:abstractNumId w:val="18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0684"/>
    <w:rsid w:val="000052D9"/>
    <w:rsid w:val="000072C4"/>
    <w:rsid w:val="00010813"/>
    <w:rsid w:val="00020D16"/>
    <w:rsid w:val="0003222B"/>
    <w:rsid w:val="000326CE"/>
    <w:rsid w:val="000411F6"/>
    <w:rsid w:val="000445AA"/>
    <w:rsid w:val="00045376"/>
    <w:rsid w:val="000463A2"/>
    <w:rsid w:val="0005293C"/>
    <w:rsid w:val="000621B2"/>
    <w:rsid w:val="00067A42"/>
    <w:rsid w:val="00080E37"/>
    <w:rsid w:val="00081C06"/>
    <w:rsid w:val="000836C7"/>
    <w:rsid w:val="000879CB"/>
    <w:rsid w:val="000919EB"/>
    <w:rsid w:val="000A070E"/>
    <w:rsid w:val="000A1F30"/>
    <w:rsid w:val="000A54B2"/>
    <w:rsid w:val="000B45E6"/>
    <w:rsid w:val="000B5957"/>
    <w:rsid w:val="000D0365"/>
    <w:rsid w:val="000D2603"/>
    <w:rsid w:val="000D4706"/>
    <w:rsid w:val="000E056D"/>
    <w:rsid w:val="000E0937"/>
    <w:rsid w:val="000E409B"/>
    <w:rsid w:val="000E551D"/>
    <w:rsid w:val="000F24D7"/>
    <w:rsid w:val="00100BE6"/>
    <w:rsid w:val="00101392"/>
    <w:rsid w:val="00106D01"/>
    <w:rsid w:val="00111296"/>
    <w:rsid w:val="001120EE"/>
    <w:rsid w:val="001128D9"/>
    <w:rsid w:val="0012055B"/>
    <w:rsid w:val="00121EB8"/>
    <w:rsid w:val="001255F7"/>
    <w:rsid w:val="0013439F"/>
    <w:rsid w:val="00134A6F"/>
    <w:rsid w:val="00143FB8"/>
    <w:rsid w:val="00144496"/>
    <w:rsid w:val="001446EE"/>
    <w:rsid w:val="00144EC1"/>
    <w:rsid w:val="00146D0A"/>
    <w:rsid w:val="00147574"/>
    <w:rsid w:val="00154DA6"/>
    <w:rsid w:val="0016217F"/>
    <w:rsid w:val="0016520A"/>
    <w:rsid w:val="00167A5F"/>
    <w:rsid w:val="00167EC0"/>
    <w:rsid w:val="0017185A"/>
    <w:rsid w:val="00171AD9"/>
    <w:rsid w:val="001824D7"/>
    <w:rsid w:val="0018392E"/>
    <w:rsid w:val="00183B56"/>
    <w:rsid w:val="00185583"/>
    <w:rsid w:val="00190AF3"/>
    <w:rsid w:val="00196DC9"/>
    <w:rsid w:val="001A1049"/>
    <w:rsid w:val="001A5A61"/>
    <w:rsid w:val="001B29BC"/>
    <w:rsid w:val="001B4243"/>
    <w:rsid w:val="001C1F0E"/>
    <w:rsid w:val="001D5479"/>
    <w:rsid w:val="001D7F14"/>
    <w:rsid w:val="001E1F8E"/>
    <w:rsid w:val="001E2C6E"/>
    <w:rsid w:val="001E30A8"/>
    <w:rsid w:val="001E47A7"/>
    <w:rsid w:val="001E6D97"/>
    <w:rsid w:val="001F1277"/>
    <w:rsid w:val="001F5D93"/>
    <w:rsid w:val="001F6229"/>
    <w:rsid w:val="001F6C89"/>
    <w:rsid w:val="001F7054"/>
    <w:rsid w:val="00203324"/>
    <w:rsid w:val="00203D1F"/>
    <w:rsid w:val="00207FA1"/>
    <w:rsid w:val="00214ED7"/>
    <w:rsid w:val="00217051"/>
    <w:rsid w:val="00225D65"/>
    <w:rsid w:val="0022743A"/>
    <w:rsid w:val="00237B99"/>
    <w:rsid w:val="0025352B"/>
    <w:rsid w:val="00264E18"/>
    <w:rsid w:val="00266370"/>
    <w:rsid w:val="00276DA3"/>
    <w:rsid w:val="00280734"/>
    <w:rsid w:val="00282EBD"/>
    <w:rsid w:val="00284E31"/>
    <w:rsid w:val="002853E6"/>
    <w:rsid w:val="00285BB2"/>
    <w:rsid w:val="00286C0A"/>
    <w:rsid w:val="002A1B7A"/>
    <w:rsid w:val="002A2010"/>
    <w:rsid w:val="002A2348"/>
    <w:rsid w:val="002A32CC"/>
    <w:rsid w:val="002A3A50"/>
    <w:rsid w:val="002A4CD9"/>
    <w:rsid w:val="002A573E"/>
    <w:rsid w:val="002A764F"/>
    <w:rsid w:val="002B0CD3"/>
    <w:rsid w:val="002B1EFC"/>
    <w:rsid w:val="002B3103"/>
    <w:rsid w:val="002B3A1E"/>
    <w:rsid w:val="002B4BD9"/>
    <w:rsid w:val="002B517D"/>
    <w:rsid w:val="002C1393"/>
    <w:rsid w:val="002C21C8"/>
    <w:rsid w:val="002C37DA"/>
    <w:rsid w:val="002D7737"/>
    <w:rsid w:val="002E15AE"/>
    <w:rsid w:val="002E506B"/>
    <w:rsid w:val="002E64C5"/>
    <w:rsid w:val="002F0A2C"/>
    <w:rsid w:val="002F18D8"/>
    <w:rsid w:val="002F53A6"/>
    <w:rsid w:val="002F7A71"/>
    <w:rsid w:val="00304183"/>
    <w:rsid w:val="00305FEA"/>
    <w:rsid w:val="00310BD4"/>
    <w:rsid w:val="0031500C"/>
    <w:rsid w:val="003154FB"/>
    <w:rsid w:val="003162E2"/>
    <w:rsid w:val="00316443"/>
    <w:rsid w:val="003228D5"/>
    <w:rsid w:val="00324AEE"/>
    <w:rsid w:val="003262C3"/>
    <w:rsid w:val="00331973"/>
    <w:rsid w:val="00352F9C"/>
    <w:rsid w:val="00357C24"/>
    <w:rsid w:val="00357E51"/>
    <w:rsid w:val="0036273D"/>
    <w:rsid w:val="0036462B"/>
    <w:rsid w:val="00370DFF"/>
    <w:rsid w:val="0038063B"/>
    <w:rsid w:val="003813D6"/>
    <w:rsid w:val="00385A37"/>
    <w:rsid w:val="0038714D"/>
    <w:rsid w:val="00390603"/>
    <w:rsid w:val="00392D9E"/>
    <w:rsid w:val="00392F5D"/>
    <w:rsid w:val="0039606F"/>
    <w:rsid w:val="00397B31"/>
    <w:rsid w:val="003B21AF"/>
    <w:rsid w:val="003B4A70"/>
    <w:rsid w:val="003B5F53"/>
    <w:rsid w:val="003C1309"/>
    <w:rsid w:val="003C1932"/>
    <w:rsid w:val="003C1D1B"/>
    <w:rsid w:val="003C42BD"/>
    <w:rsid w:val="003E1343"/>
    <w:rsid w:val="003E2278"/>
    <w:rsid w:val="003E27DD"/>
    <w:rsid w:val="003E2E2E"/>
    <w:rsid w:val="003E3E48"/>
    <w:rsid w:val="00403794"/>
    <w:rsid w:val="00404740"/>
    <w:rsid w:val="00414046"/>
    <w:rsid w:val="00421B88"/>
    <w:rsid w:val="00422442"/>
    <w:rsid w:val="00423C2F"/>
    <w:rsid w:val="00437618"/>
    <w:rsid w:val="00440B67"/>
    <w:rsid w:val="004456F2"/>
    <w:rsid w:val="00452EF8"/>
    <w:rsid w:val="00454D1D"/>
    <w:rsid w:val="004564C2"/>
    <w:rsid w:val="004569E2"/>
    <w:rsid w:val="00470B59"/>
    <w:rsid w:val="00473971"/>
    <w:rsid w:val="004742DD"/>
    <w:rsid w:val="00474799"/>
    <w:rsid w:val="0047611F"/>
    <w:rsid w:val="00477CB1"/>
    <w:rsid w:val="00483C6F"/>
    <w:rsid w:val="004850D0"/>
    <w:rsid w:val="00485B8A"/>
    <w:rsid w:val="0048713C"/>
    <w:rsid w:val="00487FE8"/>
    <w:rsid w:val="0049010A"/>
    <w:rsid w:val="00491265"/>
    <w:rsid w:val="00491CD9"/>
    <w:rsid w:val="004949C9"/>
    <w:rsid w:val="00496592"/>
    <w:rsid w:val="0049690A"/>
    <w:rsid w:val="004972E0"/>
    <w:rsid w:val="004A1B01"/>
    <w:rsid w:val="004A2AB7"/>
    <w:rsid w:val="004A6504"/>
    <w:rsid w:val="004A73EF"/>
    <w:rsid w:val="004B054B"/>
    <w:rsid w:val="004B1E36"/>
    <w:rsid w:val="004C1FB6"/>
    <w:rsid w:val="004C60F8"/>
    <w:rsid w:val="004C7132"/>
    <w:rsid w:val="004C7B70"/>
    <w:rsid w:val="004C7CFC"/>
    <w:rsid w:val="004C7DD8"/>
    <w:rsid w:val="004C7F02"/>
    <w:rsid w:val="004C7F0E"/>
    <w:rsid w:val="004D05F3"/>
    <w:rsid w:val="004D07EE"/>
    <w:rsid w:val="004D3F75"/>
    <w:rsid w:val="004E17B1"/>
    <w:rsid w:val="004E4F99"/>
    <w:rsid w:val="004E7E02"/>
    <w:rsid w:val="004F128C"/>
    <w:rsid w:val="004F21E1"/>
    <w:rsid w:val="004F70CF"/>
    <w:rsid w:val="00500635"/>
    <w:rsid w:val="00501BF5"/>
    <w:rsid w:val="00503938"/>
    <w:rsid w:val="005046F2"/>
    <w:rsid w:val="00504F9B"/>
    <w:rsid w:val="0051370A"/>
    <w:rsid w:val="00516241"/>
    <w:rsid w:val="005220EA"/>
    <w:rsid w:val="0052247A"/>
    <w:rsid w:val="00522E1A"/>
    <w:rsid w:val="00522EB4"/>
    <w:rsid w:val="005303CC"/>
    <w:rsid w:val="00530482"/>
    <w:rsid w:val="0053099D"/>
    <w:rsid w:val="00535191"/>
    <w:rsid w:val="005352D4"/>
    <w:rsid w:val="00536A98"/>
    <w:rsid w:val="00547539"/>
    <w:rsid w:val="00551D93"/>
    <w:rsid w:val="005545C2"/>
    <w:rsid w:val="00557B80"/>
    <w:rsid w:val="00560A8F"/>
    <w:rsid w:val="00571705"/>
    <w:rsid w:val="00573D45"/>
    <w:rsid w:val="00580A44"/>
    <w:rsid w:val="00581C98"/>
    <w:rsid w:val="00581DC6"/>
    <w:rsid w:val="00582A6D"/>
    <w:rsid w:val="005868E8"/>
    <w:rsid w:val="00593342"/>
    <w:rsid w:val="00595F8B"/>
    <w:rsid w:val="005C161E"/>
    <w:rsid w:val="005C67F6"/>
    <w:rsid w:val="005D3687"/>
    <w:rsid w:val="005D4DAD"/>
    <w:rsid w:val="005E34A5"/>
    <w:rsid w:val="005E5688"/>
    <w:rsid w:val="005E5813"/>
    <w:rsid w:val="005F13A4"/>
    <w:rsid w:val="005F4156"/>
    <w:rsid w:val="005F7B67"/>
    <w:rsid w:val="005F7BD8"/>
    <w:rsid w:val="00600DDC"/>
    <w:rsid w:val="0060187A"/>
    <w:rsid w:val="006054C4"/>
    <w:rsid w:val="00605527"/>
    <w:rsid w:val="00610C7B"/>
    <w:rsid w:val="0061146C"/>
    <w:rsid w:val="006148F0"/>
    <w:rsid w:val="00617209"/>
    <w:rsid w:val="00623DCB"/>
    <w:rsid w:val="00627D6C"/>
    <w:rsid w:val="0063262B"/>
    <w:rsid w:val="00633412"/>
    <w:rsid w:val="00634629"/>
    <w:rsid w:val="00640034"/>
    <w:rsid w:val="00644D6D"/>
    <w:rsid w:val="00645C62"/>
    <w:rsid w:val="006468B8"/>
    <w:rsid w:val="00646F31"/>
    <w:rsid w:val="00650DBD"/>
    <w:rsid w:val="0065531F"/>
    <w:rsid w:val="006564C7"/>
    <w:rsid w:val="006574FE"/>
    <w:rsid w:val="006577B9"/>
    <w:rsid w:val="006606FF"/>
    <w:rsid w:val="00661516"/>
    <w:rsid w:val="00661B11"/>
    <w:rsid w:val="00662AA5"/>
    <w:rsid w:val="0067497D"/>
    <w:rsid w:val="00677032"/>
    <w:rsid w:val="006859BE"/>
    <w:rsid w:val="00686DA6"/>
    <w:rsid w:val="00690CD2"/>
    <w:rsid w:val="0069178C"/>
    <w:rsid w:val="006A24CE"/>
    <w:rsid w:val="006A31BA"/>
    <w:rsid w:val="006A63DF"/>
    <w:rsid w:val="006A6AD9"/>
    <w:rsid w:val="006B3D9E"/>
    <w:rsid w:val="006B415F"/>
    <w:rsid w:val="006B704E"/>
    <w:rsid w:val="006C3882"/>
    <w:rsid w:val="006D7DFA"/>
    <w:rsid w:val="006E13E8"/>
    <w:rsid w:val="006E274B"/>
    <w:rsid w:val="006E6C54"/>
    <w:rsid w:val="006E7705"/>
    <w:rsid w:val="006F0F70"/>
    <w:rsid w:val="006F47F2"/>
    <w:rsid w:val="006F4A2B"/>
    <w:rsid w:val="006F6749"/>
    <w:rsid w:val="006F76CD"/>
    <w:rsid w:val="00701985"/>
    <w:rsid w:val="00705D30"/>
    <w:rsid w:val="007064AB"/>
    <w:rsid w:val="00706AB7"/>
    <w:rsid w:val="00711464"/>
    <w:rsid w:val="00716CBF"/>
    <w:rsid w:val="00722C17"/>
    <w:rsid w:val="00726286"/>
    <w:rsid w:val="00730EBB"/>
    <w:rsid w:val="007312EB"/>
    <w:rsid w:val="00731FE9"/>
    <w:rsid w:val="00735E2A"/>
    <w:rsid w:val="0073660A"/>
    <w:rsid w:val="00744BFC"/>
    <w:rsid w:val="007502FE"/>
    <w:rsid w:val="00750BE8"/>
    <w:rsid w:val="00751525"/>
    <w:rsid w:val="00754EF6"/>
    <w:rsid w:val="00773D8E"/>
    <w:rsid w:val="00775E70"/>
    <w:rsid w:val="007822A7"/>
    <w:rsid w:val="00782865"/>
    <w:rsid w:val="00785477"/>
    <w:rsid w:val="007945A5"/>
    <w:rsid w:val="007A0A6C"/>
    <w:rsid w:val="007A192F"/>
    <w:rsid w:val="007A3499"/>
    <w:rsid w:val="007A60A9"/>
    <w:rsid w:val="007A6E9F"/>
    <w:rsid w:val="007B1D5A"/>
    <w:rsid w:val="007B1F5C"/>
    <w:rsid w:val="007C1EE9"/>
    <w:rsid w:val="007D1A0E"/>
    <w:rsid w:val="007F491F"/>
    <w:rsid w:val="00800567"/>
    <w:rsid w:val="00804558"/>
    <w:rsid w:val="00810423"/>
    <w:rsid w:val="0081164B"/>
    <w:rsid w:val="00812797"/>
    <w:rsid w:val="0081340D"/>
    <w:rsid w:val="00815FFD"/>
    <w:rsid w:val="008173B2"/>
    <w:rsid w:val="00820217"/>
    <w:rsid w:val="0082391D"/>
    <w:rsid w:val="0083015C"/>
    <w:rsid w:val="00830BDE"/>
    <w:rsid w:val="00832296"/>
    <w:rsid w:val="008364B1"/>
    <w:rsid w:val="00836F02"/>
    <w:rsid w:val="00844F5A"/>
    <w:rsid w:val="00852392"/>
    <w:rsid w:val="00852D69"/>
    <w:rsid w:val="008530C5"/>
    <w:rsid w:val="00853FED"/>
    <w:rsid w:val="00854158"/>
    <w:rsid w:val="00856896"/>
    <w:rsid w:val="00857F83"/>
    <w:rsid w:val="008602D0"/>
    <w:rsid w:val="0086033A"/>
    <w:rsid w:val="008636DC"/>
    <w:rsid w:val="00866EAE"/>
    <w:rsid w:val="00875C26"/>
    <w:rsid w:val="00875D42"/>
    <w:rsid w:val="00877FF9"/>
    <w:rsid w:val="00891873"/>
    <w:rsid w:val="00896936"/>
    <w:rsid w:val="008A172B"/>
    <w:rsid w:val="008A6485"/>
    <w:rsid w:val="008B149E"/>
    <w:rsid w:val="008B1F88"/>
    <w:rsid w:val="008B2ACA"/>
    <w:rsid w:val="008B4601"/>
    <w:rsid w:val="008B65BC"/>
    <w:rsid w:val="008C46A6"/>
    <w:rsid w:val="008C56ED"/>
    <w:rsid w:val="008C6CF6"/>
    <w:rsid w:val="008E6F03"/>
    <w:rsid w:val="008E7916"/>
    <w:rsid w:val="008E7CE9"/>
    <w:rsid w:val="008F0111"/>
    <w:rsid w:val="008F1FEA"/>
    <w:rsid w:val="008F7F6D"/>
    <w:rsid w:val="00911FE2"/>
    <w:rsid w:val="0091382E"/>
    <w:rsid w:val="00920C20"/>
    <w:rsid w:val="00926D56"/>
    <w:rsid w:val="00926FEB"/>
    <w:rsid w:val="00927457"/>
    <w:rsid w:val="00927789"/>
    <w:rsid w:val="0093290C"/>
    <w:rsid w:val="00934411"/>
    <w:rsid w:val="00941BBF"/>
    <w:rsid w:val="00944512"/>
    <w:rsid w:val="009466AB"/>
    <w:rsid w:val="00955728"/>
    <w:rsid w:val="00963E36"/>
    <w:rsid w:val="00970E1C"/>
    <w:rsid w:val="0097284E"/>
    <w:rsid w:val="009759CB"/>
    <w:rsid w:val="0097759A"/>
    <w:rsid w:val="00990690"/>
    <w:rsid w:val="00992DED"/>
    <w:rsid w:val="009A0E68"/>
    <w:rsid w:val="009A3D7A"/>
    <w:rsid w:val="009A524D"/>
    <w:rsid w:val="009B0980"/>
    <w:rsid w:val="009B1D7C"/>
    <w:rsid w:val="009B47B4"/>
    <w:rsid w:val="009B7924"/>
    <w:rsid w:val="009C0F16"/>
    <w:rsid w:val="009C194B"/>
    <w:rsid w:val="009C494D"/>
    <w:rsid w:val="009C6014"/>
    <w:rsid w:val="009C7433"/>
    <w:rsid w:val="009D73B5"/>
    <w:rsid w:val="009E7389"/>
    <w:rsid w:val="009E7834"/>
    <w:rsid w:val="009F57B3"/>
    <w:rsid w:val="00A01F0C"/>
    <w:rsid w:val="00A07360"/>
    <w:rsid w:val="00A112AC"/>
    <w:rsid w:val="00A11A34"/>
    <w:rsid w:val="00A159BA"/>
    <w:rsid w:val="00A17A1E"/>
    <w:rsid w:val="00A22FE9"/>
    <w:rsid w:val="00A23C78"/>
    <w:rsid w:val="00A2562E"/>
    <w:rsid w:val="00A35D17"/>
    <w:rsid w:val="00A406F4"/>
    <w:rsid w:val="00A539E9"/>
    <w:rsid w:val="00A55012"/>
    <w:rsid w:val="00A57DB3"/>
    <w:rsid w:val="00A60635"/>
    <w:rsid w:val="00A60AC7"/>
    <w:rsid w:val="00A66AC5"/>
    <w:rsid w:val="00A731B5"/>
    <w:rsid w:val="00A7399B"/>
    <w:rsid w:val="00A80449"/>
    <w:rsid w:val="00A82096"/>
    <w:rsid w:val="00A90004"/>
    <w:rsid w:val="00A917D8"/>
    <w:rsid w:val="00A96990"/>
    <w:rsid w:val="00AA0719"/>
    <w:rsid w:val="00AA183E"/>
    <w:rsid w:val="00AA48FA"/>
    <w:rsid w:val="00AA7377"/>
    <w:rsid w:val="00AB36EB"/>
    <w:rsid w:val="00AB4C9C"/>
    <w:rsid w:val="00AB705E"/>
    <w:rsid w:val="00AC10A5"/>
    <w:rsid w:val="00AD0AF9"/>
    <w:rsid w:val="00AD11F7"/>
    <w:rsid w:val="00AD14B8"/>
    <w:rsid w:val="00AD3093"/>
    <w:rsid w:val="00AD5210"/>
    <w:rsid w:val="00AD5F27"/>
    <w:rsid w:val="00AD69CD"/>
    <w:rsid w:val="00AE2B1F"/>
    <w:rsid w:val="00AE437F"/>
    <w:rsid w:val="00AF14A7"/>
    <w:rsid w:val="00AF165C"/>
    <w:rsid w:val="00AF75B6"/>
    <w:rsid w:val="00B00245"/>
    <w:rsid w:val="00B01466"/>
    <w:rsid w:val="00B134CB"/>
    <w:rsid w:val="00B13901"/>
    <w:rsid w:val="00B20399"/>
    <w:rsid w:val="00B20C26"/>
    <w:rsid w:val="00B22495"/>
    <w:rsid w:val="00B259FA"/>
    <w:rsid w:val="00B269CF"/>
    <w:rsid w:val="00B32A54"/>
    <w:rsid w:val="00B351C2"/>
    <w:rsid w:val="00B365AB"/>
    <w:rsid w:val="00B434E7"/>
    <w:rsid w:val="00B43B30"/>
    <w:rsid w:val="00B44B1D"/>
    <w:rsid w:val="00B46069"/>
    <w:rsid w:val="00B4698C"/>
    <w:rsid w:val="00B5585E"/>
    <w:rsid w:val="00B655D4"/>
    <w:rsid w:val="00B8261B"/>
    <w:rsid w:val="00B83246"/>
    <w:rsid w:val="00B841E0"/>
    <w:rsid w:val="00B85CA2"/>
    <w:rsid w:val="00B85FF5"/>
    <w:rsid w:val="00B90217"/>
    <w:rsid w:val="00B9064D"/>
    <w:rsid w:val="00B93DA5"/>
    <w:rsid w:val="00BA0386"/>
    <w:rsid w:val="00BB3547"/>
    <w:rsid w:val="00BB7531"/>
    <w:rsid w:val="00BB7D40"/>
    <w:rsid w:val="00BC01DA"/>
    <w:rsid w:val="00BD12A9"/>
    <w:rsid w:val="00BE71AC"/>
    <w:rsid w:val="00BE787A"/>
    <w:rsid w:val="00BF7045"/>
    <w:rsid w:val="00C01FF0"/>
    <w:rsid w:val="00C102C1"/>
    <w:rsid w:val="00C10433"/>
    <w:rsid w:val="00C125CF"/>
    <w:rsid w:val="00C13A68"/>
    <w:rsid w:val="00C146A0"/>
    <w:rsid w:val="00C15E92"/>
    <w:rsid w:val="00C16FEF"/>
    <w:rsid w:val="00C174AA"/>
    <w:rsid w:val="00C1785D"/>
    <w:rsid w:val="00C26C3A"/>
    <w:rsid w:val="00C30500"/>
    <w:rsid w:val="00C32A03"/>
    <w:rsid w:val="00C333DE"/>
    <w:rsid w:val="00C34585"/>
    <w:rsid w:val="00C361E9"/>
    <w:rsid w:val="00C414B6"/>
    <w:rsid w:val="00C4321A"/>
    <w:rsid w:val="00C51379"/>
    <w:rsid w:val="00C521E3"/>
    <w:rsid w:val="00C57F7F"/>
    <w:rsid w:val="00C61C22"/>
    <w:rsid w:val="00C61E2D"/>
    <w:rsid w:val="00C6269B"/>
    <w:rsid w:val="00C64B85"/>
    <w:rsid w:val="00C64BB8"/>
    <w:rsid w:val="00C7075F"/>
    <w:rsid w:val="00C7191D"/>
    <w:rsid w:val="00C71979"/>
    <w:rsid w:val="00C73D94"/>
    <w:rsid w:val="00C75326"/>
    <w:rsid w:val="00C81041"/>
    <w:rsid w:val="00C8270F"/>
    <w:rsid w:val="00C91BA7"/>
    <w:rsid w:val="00C93D32"/>
    <w:rsid w:val="00C949A8"/>
    <w:rsid w:val="00CA0D19"/>
    <w:rsid w:val="00CA797B"/>
    <w:rsid w:val="00CB38D6"/>
    <w:rsid w:val="00CB63C4"/>
    <w:rsid w:val="00CC2785"/>
    <w:rsid w:val="00CC36FA"/>
    <w:rsid w:val="00CC4059"/>
    <w:rsid w:val="00CC7A5D"/>
    <w:rsid w:val="00CD0119"/>
    <w:rsid w:val="00CD0AC6"/>
    <w:rsid w:val="00CD0ADB"/>
    <w:rsid w:val="00CD4C90"/>
    <w:rsid w:val="00CE41EC"/>
    <w:rsid w:val="00CE4AF8"/>
    <w:rsid w:val="00CE63B1"/>
    <w:rsid w:val="00CE6E06"/>
    <w:rsid w:val="00CF08FB"/>
    <w:rsid w:val="00CF1655"/>
    <w:rsid w:val="00CF1A79"/>
    <w:rsid w:val="00CF1C43"/>
    <w:rsid w:val="00CF65E1"/>
    <w:rsid w:val="00CF7F41"/>
    <w:rsid w:val="00D01BCE"/>
    <w:rsid w:val="00D11999"/>
    <w:rsid w:val="00D2241C"/>
    <w:rsid w:val="00D245D3"/>
    <w:rsid w:val="00D27D0F"/>
    <w:rsid w:val="00D32551"/>
    <w:rsid w:val="00D354F1"/>
    <w:rsid w:val="00D37E85"/>
    <w:rsid w:val="00D52C34"/>
    <w:rsid w:val="00D53394"/>
    <w:rsid w:val="00D53922"/>
    <w:rsid w:val="00D55B24"/>
    <w:rsid w:val="00D60509"/>
    <w:rsid w:val="00D6379C"/>
    <w:rsid w:val="00D67B71"/>
    <w:rsid w:val="00D7532D"/>
    <w:rsid w:val="00D770C8"/>
    <w:rsid w:val="00D77C1F"/>
    <w:rsid w:val="00D84DF0"/>
    <w:rsid w:val="00D850BB"/>
    <w:rsid w:val="00D850D3"/>
    <w:rsid w:val="00D87955"/>
    <w:rsid w:val="00D92259"/>
    <w:rsid w:val="00D92B5B"/>
    <w:rsid w:val="00D972A7"/>
    <w:rsid w:val="00D97B4D"/>
    <w:rsid w:val="00DA2265"/>
    <w:rsid w:val="00DA44F7"/>
    <w:rsid w:val="00DA5657"/>
    <w:rsid w:val="00DD5E4F"/>
    <w:rsid w:val="00DD6C85"/>
    <w:rsid w:val="00DE09DB"/>
    <w:rsid w:val="00DE0B4A"/>
    <w:rsid w:val="00DE3BE4"/>
    <w:rsid w:val="00DF1274"/>
    <w:rsid w:val="00DF75CB"/>
    <w:rsid w:val="00E003CC"/>
    <w:rsid w:val="00E032D1"/>
    <w:rsid w:val="00E03E4C"/>
    <w:rsid w:val="00E070B1"/>
    <w:rsid w:val="00E12B81"/>
    <w:rsid w:val="00E34459"/>
    <w:rsid w:val="00E36F9E"/>
    <w:rsid w:val="00E51E68"/>
    <w:rsid w:val="00E5297B"/>
    <w:rsid w:val="00E53591"/>
    <w:rsid w:val="00E56B26"/>
    <w:rsid w:val="00E5705A"/>
    <w:rsid w:val="00E57F4C"/>
    <w:rsid w:val="00E60DC3"/>
    <w:rsid w:val="00E61D03"/>
    <w:rsid w:val="00E66C9D"/>
    <w:rsid w:val="00E71E9C"/>
    <w:rsid w:val="00E74909"/>
    <w:rsid w:val="00E7554E"/>
    <w:rsid w:val="00E76871"/>
    <w:rsid w:val="00E834CD"/>
    <w:rsid w:val="00E86355"/>
    <w:rsid w:val="00EA2501"/>
    <w:rsid w:val="00EB27DE"/>
    <w:rsid w:val="00EB40E4"/>
    <w:rsid w:val="00EB648F"/>
    <w:rsid w:val="00EC0BF3"/>
    <w:rsid w:val="00EC7C3B"/>
    <w:rsid w:val="00ED1CC6"/>
    <w:rsid w:val="00EE261E"/>
    <w:rsid w:val="00EE26FF"/>
    <w:rsid w:val="00EE533D"/>
    <w:rsid w:val="00EE72C3"/>
    <w:rsid w:val="00EF1100"/>
    <w:rsid w:val="00EF1CAA"/>
    <w:rsid w:val="00EF333E"/>
    <w:rsid w:val="00EF3822"/>
    <w:rsid w:val="00F008CB"/>
    <w:rsid w:val="00F01868"/>
    <w:rsid w:val="00F03AFE"/>
    <w:rsid w:val="00F0692A"/>
    <w:rsid w:val="00F06AB0"/>
    <w:rsid w:val="00F06D34"/>
    <w:rsid w:val="00F209AB"/>
    <w:rsid w:val="00F22BE4"/>
    <w:rsid w:val="00F24C9D"/>
    <w:rsid w:val="00F25587"/>
    <w:rsid w:val="00F4067B"/>
    <w:rsid w:val="00F40A5C"/>
    <w:rsid w:val="00F45C29"/>
    <w:rsid w:val="00F4682C"/>
    <w:rsid w:val="00F50032"/>
    <w:rsid w:val="00F602FF"/>
    <w:rsid w:val="00F63983"/>
    <w:rsid w:val="00F64A18"/>
    <w:rsid w:val="00F662FB"/>
    <w:rsid w:val="00F66C05"/>
    <w:rsid w:val="00F66DE9"/>
    <w:rsid w:val="00F76883"/>
    <w:rsid w:val="00F77107"/>
    <w:rsid w:val="00F83793"/>
    <w:rsid w:val="00F8655F"/>
    <w:rsid w:val="00F86598"/>
    <w:rsid w:val="00F97584"/>
    <w:rsid w:val="00FA42D3"/>
    <w:rsid w:val="00FA7D4B"/>
    <w:rsid w:val="00FB1966"/>
    <w:rsid w:val="00FC00FC"/>
    <w:rsid w:val="00FC322D"/>
    <w:rsid w:val="00FC70E4"/>
    <w:rsid w:val="00FD0845"/>
    <w:rsid w:val="00FD191E"/>
    <w:rsid w:val="00FD1A2D"/>
    <w:rsid w:val="00FD4505"/>
    <w:rsid w:val="00FD680E"/>
    <w:rsid w:val="00FE423D"/>
    <w:rsid w:val="00FE67A7"/>
    <w:rsid w:val="00FF2020"/>
    <w:rsid w:val="00FF3105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335</Words>
  <Characters>1916</Characters>
  <Application>Microsoft Macintosh Word</Application>
  <DocSecurity>0</DocSecurity>
  <Lines>15</Lines>
  <Paragraphs>4</Paragraphs>
  <ScaleCrop>false</ScaleCrop>
  <Company>BBFI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15</cp:revision>
  <cp:lastPrinted>2018-10-31T18:50:00Z</cp:lastPrinted>
  <dcterms:created xsi:type="dcterms:W3CDTF">2018-11-28T13:05:00Z</dcterms:created>
  <dcterms:modified xsi:type="dcterms:W3CDTF">2018-11-28T14:25:00Z</dcterms:modified>
</cp:coreProperties>
</file>