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1" w:rsidRPr="00A6604A" w:rsidRDefault="006736D3">
      <w:pPr>
        <w:rPr>
          <w:b/>
          <w:sz w:val="32"/>
          <w:szCs w:val="32"/>
        </w:rPr>
      </w:pPr>
      <w:r>
        <w:tab/>
      </w:r>
      <w:r>
        <w:tab/>
      </w:r>
      <w:r>
        <w:tab/>
      </w:r>
      <w:r>
        <w:tab/>
      </w:r>
      <w:r w:rsidRPr="00A6604A">
        <w:rPr>
          <w:b/>
          <w:sz w:val="32"/>
          <w:szCs w:val="32"/>
        </w:rPr>
        <w:t>PREGUNTAS</w:t>
      </w:r>
      <w:r w:rsidR="00385608">
        <w:rPr>
          <w:b/>
          <w:sz w:val="32"/>
          <w:szCs w:val="32"/>
        </w:rPr>
        <w:t xml:space="preserve">    #7</w:t>
      </w:r>
    </w:p>
    <w:p w:rsidR="006736D3" w:rsidRPr="00A6604A" w:rsidRDefault="00F6664F" w:rsidP="00A6604A">
      <w:pPr>
        <w:ind w:firstLine="708"/>
        <w:rPr>
          <w:b/>
          <w:sz w:val="28"/>
          <w:szCs w:val="28"/>
        </w:rPr>
      </w:pPr>
      <w:r>
        <w:rPr>
          <w:b/>
          <w:sz w:val="28"/>
          <w:szCs w:val="28"/>
        </w:rPr>
        <w:t xml:space="preserve">      </w:t>
      </w:r>
      <w:r w:rsidR="006872DD">
        <w:rPr>
          <w:b/>
          <w:sz w:val="28"/>
          <w:szCs w:val="28"/>
        </w:rPr>
        <w:t xml:space="preserve">    </w:t>
      </w:r>
      <w:r w:rsidR="008539EC">
        <w:rPr>
          <w:b/>
          <w:sz w:val="28"/>
          <w:szCs w:val="28"/>
        </w:rPr>
        <w:t>¿Qué dic</w:t>
      </w:r>
      <w:r w:rsidR="00796536">
        <w:rPr>
          <w:b/>
          <w:sz w:val="28"/>
          <w:szCs w:val="28"/>
        </w:rPr>
        <w:t>e la Biblia s</w:t>
      </w:r>
      <w:r w:rsidR="00385608">
        <w:rPr>
          <w:b/>
          <w:sz w:val="28"/>
          <w:szCs w:val="28"/>
        </w:rPr>
        <w:t>obre La Pena de Muerte</w:t>
      </w:r>
      <w:r w:rsidR="00312C61">
        <w:rPr>
          <w:b/>
          <w:sz w:val="28"/>
          <w:szCs w:val="28"/>
        </w:rPr>
        <w:t>?</w:t>
      </w:r>
    </w:p>
    <w:p w:rsidR="003E00BE" w:rsidRDefault="000B2EA4" w:rsidP="003E00BE">
      <w:pPr>
        <w:rPr>
          <w:b/>
        </w:rPr>
      </w:pPr>
      <w:r w:rsidRPr="00436FB3">
        <w:rPr>
          <w:b/>
        </w:rPr>
        <w:t>Introducció</w:t>
      </w:r>
      <w:r w:rsidR="00C27D7E" w:rsidRPr="00436FB3">
        <w:rPr>
          <w:b/>
        </w:rPr>
        <w:t>n</w:t>
      </w:r>
      <w:r w:rsidR="00436FB3" w:rsidRPr="00436FB3">
        <w:rPr>
          <w:b/>
        </w:rPr>
        <w:t xml:space="preserve">: </w:t>
      </w:r>
    </w:p>
    <w:p w:rsidR="00AE6812" w:rsidRDefault="00AE6812" w:rsidP="00AE6812">
      <w:pPr>
        <w:spacing w:before="100" w:beforeAutospacing="1" w:after="100" w:afterAutospacing="1" w:line="240" w:lineRule="auto"/>
        <w:rPr>
          <w:rFonts w:eastAsia="Times New Roman"/>
          <w:color w:val="000000"/>
          <w:lang w:val="es-ES" w:eastAsia="es-CL"/>
        </w:rPr>
      </w:pPr>
      <w:r w:rsidRPr="00702395">
        <w:rPr>
          <w:rFonts w:eastAsia="Times New Roman"/>
          <w:color w:val="000000"/>
          <w:lang w:val="es-ES" w:eastAsia="es-CL"/>
        </w:rPr>
        <w:t xml:space="preserve">La pena de muerte en Chile es un tema muy </w:t>
      </w:r>
      <w:r w:rsidRPr="000F14D3">
        <w:rPr>
          <w:rFonts w:eastAsia="Times New Roman"/>
          <w:color w:val="000000"/>
          <w:u w:val="single"/>
          <w:lang w:val="es-ES" w:eastAsia="es-CL"/>
        </w:rPr>
        <w:t>controversial</w:t>
      </w:r>
      <w:r w:rsidRPr="00702395">
        <w:rPr>
          <w:rFonts w:eastAsia="Times New Roman"/>
          <w:color w:val="000000"/>
          <w:lang w:val="es-ES" w:eastAsia="es-CL"/>
        </w:rPr>
        <w:t xml:space="preserve"> ya que existen diferentes puntos de vista políticos, de derechos humanos, religiosos y sociales. </w:t>
      </w:r>
    </w:p>
    <w:p w:rsidR="00AE6812" w:rsidRDefault="00AE6812" w:rsidP="00AE6812">
      <w:pPr>
        <w:spacing w:before="100" w:beforeAutospacing="1" w:after="100" w:afterAutospacing="1" w:line="240" w:lineRule="auto"/>
        <w:rPr>
          <w:rFonts w:eastAsia="Times New Roman"/>
          <w:color w:val="000000"/>
          <w:lang w:val="es-ES" w:eastAsia="es-CL"/>
        </w:rPr>
      </w:pPr>
      <w:r w:rsidRPr="00702395">
        <w:rPr>
          <w:rFonts w:eastAsia="Times New Roman"/>
          <w:color w:val="000000"/>
          <w:lang w:val="es-ES" w:eastAsia="es-CL"/>
        </w:rPr>
        <w:t xml:space="preserve">La actual legislación Chilena </w:t>
      </w:r>
      <w:r w:rsidRPr="000F14D3">
        <w:rPr>
          <w:rFonts w:eastAsia="Times New Roman"/>
          <w:color w:val="000000"/>
          <w:u w:val="single"/>
          <w:lang w:val="es-ES" w:eastAsia="es-CL"/>
        </w:rPr>
        <w:t>prohíbe</w:t>
      </w:r>
      <w:r w:rsidRPr="00702395">
        <w:rPr>
          <w:rFonts w:eastAsia="Times New Roman"/>
          <w:color w:val="000000"/>
          <w:lang w:val="es-ES" w:eastAsia="es-CL"/>
        </w:rPr>
        <w:t xml:space="preserve"> la pena de muerte ya</w:t>
      </w:r>
      <w:r w:rsidR="000F14D3">
        <w:rPr>
          <w:rFonts w:eastAsia="Times New Roman"/>
          <w:color w:val="000000"/>
          <w:lang w:val="es-ES" w:eastAsia="es-CL"/>
        </w:rPr>
        <w:t xml:space="preserve"> citando </w:t>
      </w:r>
      <w:r w:rsidRPr="00702395">
        <w:rPr>
          <w:rFonts w:eastAsia="Times New Roman"/>
          <w:color w:val="000000"/>
          <w:lang w:val="es-ES" w:eastAsia="es-CL"/>
        </w:rPr>
        <w:t xml:space="preserve"> que </w:t>
      </w:r>
      <w:r>
        <w:rPr>
          <w:rFonts w:eastAsia="Times New Roman"/>
          <w:color w:val="000000"/>
          <w:lang w:val="es-ES" w:eastAsia="es-CL"/>
        </w:rPr>
        <w:t>esta viola los derechos humanos.</w:t>
      </w:r>
      <w:r w:rsidRPr="00702395">
        <w:rPr>
          <w:rFonts w:eastAsia="Times New Roman"/>
          <w:color w:val="000000"/>
          <w:lang w:val="es-ES" w:eastAsia="es-CL"/>
        </w:rPr>
        <w:t xml:space="preserve"> </w:t>
      </w:r>
    </w:p>
    <w:p w:rsidR="00AE6812" w:rsidRPr="00702395" w:rsidRDefault="00AE6812" w:rsidP="00AE6812">
      <w:pPr>
        <w:spacing w:before="100" w:beforeAutospacing="1" w:after="100" w:afterAutospacing="1" w:line="240" w:lineRule="auto"/>
        <w:rPr>
          <w:rFonts w:eastAsia="Times New Roman"/>
          <w:color w:val="000000"/>
          <w:lang w:val="es-ES" w:eastAsia="es-CL"/>
        </w:rPr>
      </w:pPr>
      <w:r>
        <w:rPr>
          <w:rFonts w:eastAsia="Times New Roman"/>
          <w:color w:val="000000"/>
          <w:lang w:val="es-ES" w:eastAsia="es-CL"/>
        </w:rPr>
        <w:t>A</w:t>
      </w:r>
      <w:r w:rsidRPr="00702395">
        <w:rPr>
          <w:rFonts w:eastAsia="Times New Roman"/>
          <w:color w:val="000000"/>
          <w:lang w:val="es-ES" w:eastAsia="es-CL"/>
        </w:rPr>
        <w:t xml:space="preserve">ntiguamente existía pero era aplicada en casos de delito </w:t>
      </w:r>
      <w:r w:rsidRPr="000F14D3">
        <w:rPr>
          <w:rFonts w:eastAsia="Times New Roman"/>
          <w:color w:val="000000"/>
          <w:u w:val="single"/>
          <w:lang w:val="es-ES" w:eastAsia="es-CL"/>
        </w:rPr>
        <w:t>extremo</w:t>
      </w:r>
      <w:r w:rsidRPr="00702395">
        <w:rPr>
          <w:rFonts w:eastAsia="Times New Roman"/>
          <w:color w:val="000000"/>
          <w:lang w:val="es-ES" w:eastAsia="es-CL"/>
        </w:rPr>
        <w:t>, ocurriendo en la mayoría de las veces que el sentenciado recurría el Presidente de la República por un indulto presidencial</w:t>
      </w:r>
      <w:r>
        <w:rPr>
          <w:rFonts w:eastAsia="Times New Roman"/>
          <w:color w:val="000000"/>
          <w:lang w:val="es-ES" w:eastAsia="es-CL"/>
        </w:rPr>
        <w:t>.</w:t>
      </w:r>
      <w:r w:rsidRPr="00702395">
        <w:rPr>
          <w:rFonts w:eastAsia="Times New Roman"/>
          <w:color w:val="000000"/>
          <w:lang w:val="es-ES" w:eastAsia="es-CL"/>
        </w:rPr>
        <w:t xml:space="preserve"> </w:t>
      </w:r>
    </w:p>
    <w:p w:rsidR="003E00BE" w:rsidRPr="007D2336" w:rsidRDefault="003E00BE" w:rsidP="003E00BE">
      <w:pPr>
        <w:shd w:val="clear" w:color="auto" w:fill="FFFFFF"/>
      </w:pPr>
      <w:r w:rsidRPr="007D2336">
        <w:t xml:space="preserve">La pena de muerte, conocida legalmente como la pena </w:t>
      </w:r>
      <w:r w:rsidRPr="000F14D3">
        <w:rPr>
          <w:u w:val="single"/>
        </w:rPr>
        <w:t>capital</w:t>
      </w:r>
      <w:r w:rsidRPr="007D2336">
        <w:t xml:space="preserve">, es la imposición legal de </w:t>
      </w:r>
      <w:r w:rsidR="000F14D3">
        <w:t xml:space="preserve">     </w:t>
      </w:r>
      <w:r w:rsidRPr="007D2336">
        <w:t xml:space="preserve">la </w:t>
      </w:r>
      <w:r w:rsidRPr="000F14D3">
        <w:rPr>
          <w:u w:val="single"/>
        </w:rPr>
        <w:t>muerte</w:t>
      </w:r>
      <w:r w:rsidRPr="007D2336">
        <w:t xml:space="preserve"> como castigo por los crímenes. </w:t>
      </w:r>
    </w:p>
    <w:p w:rsidR="003E00BE" w:rsidRPr="007D2336" w:rsidRDefault="003E00BE" w:rsidP="003E00BE">
      <w:pPr>
        <w:shd w:val="clear" w:color="auto" w:fill="FFFFFF"/>
      </w:pPr>
      <w:r w:rsidRPr="007D2336">
        <w:t xml:space="preserve">Formas </w:t>
      </w:r>
      <w:r w:rsidR="00AE6812" w:rsidRPr="000F14D3">
        <w:rPr>
          <w:u w:val="single"/>
        </w:rPr>
        <w:t>modernas</w:t>
      </w:r>
      <w:r w:rsidR="00AE6812">
        <w:t xml:space="preserve"> </w:t>
      </w:r>
      <w:r w:rsidRPr="007D2336">
        <w:t xml:space="preserve">de ejecución incluyen la muerte por inyección letal, electrocución, el gas letal, el ahorcamiento y fusilamiento. </w:t>
      </w:r>
    </w:p>
    <w:p w:rsidR="003E00BE" w:rsidRPr="007D2336" w:rsidRDefault="003E00BE" w:rsidP="003E00BE">
      <w:pPr>
        <w:shd w:val="clear" w:color="auto" w:fill="FFFFFF"/>
      </w:pPr>
      <w:r w:rsidRPr="007D2336">
        <w:t>Antiguamente</w:t>
      </w:r>
      <w:r w:rsidR="007D2336" w:rsidRPr="007D2336">
        <w:t xml:space="preserve"> en tiempos </w:t>
      </w:r>
      <w:r w:rsidR="007D2336" w:rsidRPr="00187D2F">
        <w:rPr>
          <w:u w:val="single"/>
        </w:rPr>
        <w:t>bíblicos</w:t>
      </w:r>
      <w:r w:rsidR="007D2336" w:rsidRPr="007D2336">
        <w:t xml:space="preserve"> se usaba decapitación (Pablo),</w:t>
      </w:r>
      <w:r w:rsidR="00F502F0">
        <w:t xml:space="preserve"> lapidación</w:t>
      </w:r>
      <w:r w:rsidR="007D2336" w:rsidRPr="007D2336">
        <w:t xml:space="preserve"> (</w:t>
      </w:r>
      <w:r w:rsidR="00AE6812" w:rsidRPr="007D2336">
        <w:t>Esteben</w:t>
      </w:r>
      <w:r w:rsidR="000F14D3">
        <w:t xml:space="preserve">), </w:t>
      </w:r>
      <w:r w:rsidR="007D2336" w:rsidRPr="007D2336">
        <w:t xml:space="preserve"> </w:t>
      </w:r>
      <w:r w:rsidR="000F14D3">
        <w:t xml:space="preserve">la </w:t>
      </w:r>
      <w:r w:rsidR="007D2336" w:rsidRPr="007D2336">
        <w:t>crucifixión (Jesús y Pedro)</w:t>
      </w:r>
      <w:r w:rsidR="00940B37">
        <w:t xml:space="preserve"> y </w:t>
      </w:r>
      <w:r w:rsidR="000F14D3">
        <w:t xml:space="preserve">por </w:t>
      </w:r>
      <w:r w:rsidR="00940B37">
        <w:t>la espada</w:t>
      </w:r>
      <w:r w:rsidR="00F648CC">
        <w:t xml:space="preserve"> (Hebreos 11:37)</w:t>
      </w:r>
      <w:r w:rsidR="007D2336" w:rsidRPr="007D2336">
        <w:t>.</w:t>
      </w:r>
    </w:p>
    <w:p w:rsidR="00CC4371" w:rsidRDefault="00187D2F" w:rsidP="003E00BE">
      <w:pPr>
        <w:shd w:val="clear" w:color="auto" w:fill="FFFFFF"/>
      </w:pPr>
      <w:r>
        <w:t>Isaías fue ejecutado</w:t>
      </w:r>
      <w:r w:rsidR="007D2336" w:rsidRPr="007D2336">
        <w:t xml:space="preserve"> por ser </w:t>
      </w:r>
      <w:r w:rsidR="007D2336" w:rsidRPr="00187D2F">
        <w:rPr>
          <w:u w:val="single"/>
        </w:rPr>
        <w:t>aserruchado</w:t>
      </w:r>
      <w:r w:rsidR="007D2336" w:rsidRPr="007D2336">
        <w:t xml:space="preserve"> adentro de un tronco hueco, Juan fue puesto en</w:t>
      </w:r>
      <w:r w:rsidR="007D2336">
        <w:rPr>
          <w:color w:val="333333"/>
        </w:rPr>
        <w:t xml:space="preserve"> </w:t>
      </w:r>
      <w:r w:rsidR="00AE6812">
        <w:rPr>
          <w:color w:val="333333"/>
        </w:rPr>
        <w:t xml:space="preserve">una </w:t>
      </w:r>
      <w:r w:rsidR="007D2336" w:rsidRPr="007D2336">
        <w:t xml:space="preserve">gran olla de aceite </w:t>
      </w:r>
      <w:r w:rsidR="007D2336" w:rsidRPr="00187D2F">
        <w:rPr>
          <w:u w:val="single"/>
        </w:rPr>
        <w:t>hirviendo</w:t>
      </w:r>
      <w:r w:rsidR="00AE6812">
        <w:t xml:space="preserve">, </w:t>
      </w:r>
      <w:r>
        <w:t xml:space="preserve"> </w:t>
      </w:r>
      <w:r w:rsidR="00AE6812">
        <w:t xml:space="preserve">pero sobrevivió y fue exiliado a la isla de </w:t>
      </w:r>
      <w:proofErr w:type="spellStart"/>
      <w:r w:rsidR="00AE6812">
        <w:t>Patmos</w:t>
      </w:r>
      <w:proofErr w:type="spellEnd"/>
      <w:r w:rsidR="00AE6812">
        <w:t xml:space="preserve">. </w:t>
      </w:r>
    </w:p>
    <w:p w:rsidR="00D90F11" w:rsidRDefault="00AE6812" w:rsidP="00D90F11">
      <w:pPr>
        <w:spacing w:before="100" w:beforeAutospacing="1" w:after="100" w:afterAutospacing="1" w:line="240" w:lineRule="auto"/>
        <w:rPr>
          <w:rFonts w:ascii="Arial" w:eastAsia="Times New Roman" w:hAnsi="Arial" w:cs="Arial"/>
          <w:color w:val="000000"/>
          <w:sz w:val="14"/>
          <w:szCs w:val="14"/>
          <w:lang w:val="es-ES" w:eastAsia="es-CL"/>
        </w:rPr>
      </w:pPr>
      <w:r>
        <w:t>Los 3 amigos de Daniel fueron echado</w:t>
      </w:r>
      <w:r w:rsidR="00CC4371">
        <w:t>s</w:t>
      </w:r>
      <w:r>
        <w:t xml:space="preserve"> en un gran </w:t>
      </w:r>
      <w:r w:rsidRPr="00187D2F">
        <w:rPr>
          <w:u w:val="single"/>
        </w:rPr>
        <w:t>horno</w:t>
      </w:r>
      <w:r w:rsidR="00187D2F">
        <w:t xml:space="preserve">, </w:t>
      </w:r>
      <w:r>
        <w:t xml:space="preserve"> pero fueron rescatados milagrosamente</w:t>
      </w:r>
      <w:r w:rsidR="00F648CC">
        <w:t xml:space="preserve"> </w:t>
      </w:r>
      <w:r w:rsidR="00187D2F">
        <w:t xml:space="preserve">(Daniel 3). </w:t>
      </w:r>
      <w:r w:rsidR="00F648CC">
        <w:t xml:space="preserve"> Daniel fue echado al foso de los </w:t>
      </w:r>
      <w:r w:rsidR="00F648CC" w:rsidRPr="00187D2F">
        <w:rPr>
          <w:u w:val="single"/>
        </w:rPr>
        <w:t>leones</w:t>
      </w:r>
      <w:r w:rsidR="00F648CC">
        <w:t xml:space="preserve"> pero también </w:t>
      </w:r>
      <w:r w:rsidR="00187D2F">
        <w:t xml:space="preserve">fue </w:t>
      </w:r>
      <w:r w:rsidR="00F648CC">
        <w:t>milagrosamente rescatado</w:t>
      </w:r>
      <w:r w:rsidR="00187D2F">
        <w:t xml:space="preserve"> (Daniel 6).</w:t>
      </w:r>
    </w:p>
    <w:p w:rsidR="00187D2F" w:rsidRDefault="00D90F11" w:rsidP="00D90F11">
      <w:pPr>
        <w:spacing w:before="100" w:beforeAutospacing="1" w:after="100" w:afterAutospacing="1" w:line="240" w:lineRule="auto"/>
        <w:rPr>
          <w:rFonts w:eastAsia="Times New Roman"/>
          <w:color w:val="000000"/>
          <w:lang w:val="es-ES" w:eastAsia="es-CL"/>
        </w:rPr>
      </w:pPr>
      <w:r w:rsidRPr="00702395">
        <w:rPr>
          <w:rFonts w:eastAsia="Times New Roman"/>
          <w:color w:val="000000"/>
          <w:lang w:val="es-ES" w:eastAsia="es-CL"/>
        </w:rPr>
        <w:t xml:space="preserve">Las formas de ejecución de la pena </w:t>
      </w:r>
      <w:r w:rsidR="00187D2F">
        <w:rPr>
          <w:rFonts w:eastAsia="Times New Roman"/>
          <w:color w:val="000000"/>
          <w:lang w:val="es-ES" w:eastAsia="es-CL"/>
        </w:rPr>
        <w:t xml:space="preserve">de muerte </w:t>
      </w:r>
      <w:r w:rsidRPr="00702395">
        <w:rPr>
          <w:rFonts w:eastAsia="Times New Roman"/>
          <w:color w:val="000000"/>
          <w:lang w:val="es-ES" w:eastAsia="es-CL"/>
        </w:rPr>
        <w:t xml:space="preserve">fueron muy </w:t>
      </w:r>
      <w:r w:rsidRPr="00187D2F">
        <w:rPr>
          <w:rFonts w:eastAsia="Times New Roman"/>
          <w:color w:val="000000"/>
          <w:u w:val="single"/>
          <w:lang w:val="es-ES" w:eastAsia="es-CL"/>
        </w:rPr>
        <w:t>variadas</w:t>
      </w:r>
      <w:r w:rsidRPr="00702395">
        <w:rPr>
          <w:rFonts w:eastAsia="Times New Roman"/>
          <w:color w:val="000000"/>
          <w:lang w:val="es-ES" w:eastAsia="es-CL"/>
        </w:rPr>
        <w:t xml:space="preserve"> de acuerdo a los usos y costumbres de los diferentes pueblos</w:t>
      </w:r>
      <w:r>
        <w:rPr>
          <w:rFonts w:eastAsia="Times New Roman"/>
          <w:color w:val="000000"/>
          <w:lang w:val="es-ES" w:eastAsia="es-CL"/>
        </w:rPr>
        <w:t xml:space="preserve"> durante la Edad Media</w:t>
      </w:r>
      <w:r w:rsidR="00187D2F">
        <w:rPr>
          <w:rFonts w:eastAsia="Times New Roman"/>
          <w:color w:val="000000"/>
          <w:lang w:val="es-ES" w:eastAsia="es-CL"/>
        </w:rPr>
        <w:t>.</w:t>
      </w:r>
      <w:r w:rsidRPr="00702395">
        <w:rPr>
          <w:rFonts w:eastAsia="Times New Roman"/>
          <w:color w:val="000000"/>
          <w:lang w:val="es-ES" w:eastAsia="es-CL"/>
        </w:rPr>
        <w:t xml:space="preserve"> </w:t>
      </w:r>
    </w:p>
    <w:p w:rsidR="00D90F11" w:rsidRPr="00702395" w:rsidRDefault="00187D2F" w:rsidP="00D90F11">
      <w:pPr>
        <w:spacing w:before="100" w:beforeAutospacing="1" w:after="100" w:afterAutospacing="1" w:line="240" w:lineRule="auto"/>
        <w:rPr>
          <w:rFonts w:eastAsia="Times New Roman"/>
          <w:color w:val="000000"/>
          <w:lang w:val="es-ES" w:eastAsia="es-CL"/>
        </w:rPr>
      </w:pPr>
      <w:r>
        <w:rPr>
          <w:rFonts w:eastAsia="Times New Roman"/>
          <w:color w:val="000000"/>
          <w:lang w:val="es-ES" w:eastAsia="es-CL"/>
        </w:rPr>
        <w:t>Durante la inquisición española se usaban</w:t>
      </w:r>
      <w:r w:rsidR="00D90F11" w:rsidRPr="00702395">
        <w:rPr>
          <w:rFonts w:eastAsia="Times New Roman"/>
          <w:color w:val="000000"/>
          <w:lang w:val="es-ES" w:eastAsia="es-CL"/>
        </w:rPr>
        <w:t xml:space="preserve"> la rueda, el garrote, la hoguera</w:t>
      </w:r>
      <w:r w:rsidR="006928EC">
        <w:rPr>
          <w:rFonts w:eastAsia="Times New Roman"/>
          <w:color w:val="000000"/>
          <w:lang w:val="es-ES" w:eastAsia="es-CL"/>
        </w:rPr>
        <w:t xml:space="preserve"> (</w:t>
      </w:r>
      <w:proofErr w:type="spellStart"/>
      <w:r w:rsidR="006928EC">
        <w:rPr>
          <w:rFonts w:eastAsia="Times New Roman"/>
          <w:color w:val="000000"/>
          <w:lang w:val="es-ES" w:eastAsia="es-CL"/>
        </w:rPr>
        <w:t>Jan</w:t>
      </w:r>
      <w:proofErr w:type="spellEnd"/>
      <w:r w:rsidR="006928EC">
        <w:rPr>
          <w:rFonts w:eastAsia="Times New Roman"/>
          <w:color w:val="000000"/>
          <w:lang w:val="es-ES" w:eastAsia="es-CL"/>
        </w:rPr>
        <w:t xml:space="preserve"> </w:t>
      </w:r>
      <w:proofErr w:type="spellStart"/>
      <w:r w:rsidR="006928EC">
        <w:rPr>
          <w:rFonts w:eastAsia="Times New Roman"/>
          <w:color w:val="000000"/>
          <w:lang w:val="es-ES" w:eastAsia="es-CL"/>
        </w:rPr>
        <w:t>Hus</w:t>
      </w:r>
      <w:proofErr w:type="spellEnd"/>
      <w:r w:rsidR="006928EC">
        <w:rPr>
          <w:rFonts w:eastAsia="Times New Roman"/>
          <w:color w:val="000000"/>
          <w:lang w:val="es-ES" w:eastAsia="es-CL"/>
        </w:rPr>
        <w:t xml:space="preserve"> 1415)</w:t>
      </w:r>
      <w:r w:rsidR="00D90F11" w:rsidRPr="00702395">
        <w:rPr>
          <w:rFonts w:eastAsia="Times New Roman"/>
          <w:color w:val="000000"/>
          <w:lang w:val="es-ES" w:eastAsia="es-CL"/>
        </w:rPr>
        <w:t xml:space="preserve">, </w:t>
      </w:r>
      <w:r w:rsidR="00D90F11">
        <w:rPr>
          <w:rFonts w:eastAsia="Times New Roman"/>
          <w:color w:val="000000"/>
          <w:lang w:val="es-ES" w:eastAsia="es-CL"/>
        </w:rPr>
        <w:t xml:space="preserve">ahogo, </w:t>
      </w:r>
      <w:r w:rsidR="00D90F11" w:rsidRPr="00702395">
        <w:rPr>
          <w:rFonts w:eastAsia="Times New Roman"/>
          <w:color w:val="000000"/>
          <w:lang w:val="es-ES" w:eastAsia="es-CL"/>
        </w:rPr>
        <w:t xml:space="preserve">todas eran formas muy </w:t>
      </w:r>
      <w:r w:rsidR="00D90F11" w:rsidRPr="00187D2F">
        <w:rPr>
          <w:rFonts w:eastAsia="Times New Roman"/>
          <w:color w:val="000000"/>
          <w:u w:val="single"/>
          <w:lang w:val="es-ES" w:eastAsia="es-CL"/>
        </w:rPr>
        <w:t>crueles</w:t>
      </w:r>
      <w:r w:rsidR="00D90F11" w:rsidRPr="00702395">
        <w:rPr>
          <w:rFonts w:eastAsia="Times New Roman"/>
          <w:color w:val="000000"/>
          <w:lang w:val="es-ES" w:eastAsia="es-CL"/>
        </w:rPr>
        <w:t xml:space="preserve"> ya que su finalidad consistía en imponer el mayor sufrimiento al delincuente condenado a dicha pena.</w:t>
      </w:r>
    </w:p>
    <w:p w:rsidR="003E00BE" w:rsidRDefault="00D90F11" w:rsidP="003E00BE">
      <w:pPr>
        <w:shd w:val="clear" w:color="auto" w:fill="FFFFFF"/>
      </w:pPr>
      <w:r w:rsidRPr="00D90F11">
        <w:rPr>
          <w:lang w:val="es-ES"/>
        </w:rPr>
        <w:t>L</w:t>
      </w:r>
      <w:r w:rsidR="003E00BE" w:rsidRPr="007D2336">
        <w:t xml:space="preserve">os Estados Unidos se </w:t>
      </w:r>
      <w:r>
        <w:t>diferencian</w:t>
      </w:r>
      <w:r w:rsidR="003E00BE" w:rsidRPr="007D2336">
        <w:t xml:space="preserve"> de E</w:t>
      </w:r>
      <w:r w:rsidR="007D2336">
        <w:t>uropa occidental quien opone</w:t>
      </w:r>
      <w:r w:rsidR="003E00BE" w:rsidRPr="007D2336">
        <w:t xml:space="preserve"> a la pena de muerte y es uno de los </w:t>
      </w:r>
      <w:r w:rsidR="003E00BE" w:rsidRPr="00212883">
        <w:rPr>
          <w:u w:val="single"/>
        </w:rPr>
        <w:t xml:space="preserve">94 </w:t>
      </w:r>
      <w:r w:rsidR="003E00BE" w:rsidRPr="007D2336">
        <w:t xml:space="preserve">países y territorios en el mundo que utilizan la pena de muerte </w:t>
      </w:r>
      <w:r w:rsidR="003E00BE" w:rsidRPr="00212883">
        <w:rPr>
          <w:u w:val="single"/>
        </w:rPr>
        <w:t xml:space="preserve">hoy </w:t>
      </w:r>
      <w:r w:rsidR="003E00BE" w:rsidRPr="007D2336">
        <w:t xml:space="preserve">en día. </w:t>
      </w:r>
    </w:p>
    <w:p w:rsidR="00480F42" w:rsidRDefault="00480F42" w:rsidP="003E00BE">
      <w:pPr>
        <w:shd w:val="clear" w:color="auto" w:fill="FFFFFF"/>
      </w:pPr>
      <w:r>
        <w:t xml:space="preserve">Los crímenes por lo cual se aplica la pena de muerte son </w:t>
      </w:r>
      <w:r w:rsidRPr="00212883">
        <w:rPr>
          <w:u w:val="single"/>
        </w:rPr>
        <w:t>homicidios</w:t>
      </w:r>
      <w:r>
        <w:t xml:space="preserve">, </w:t>
      </w:r>
      <w:r w:rsidRPr="00480F42">
        <w:t>traición, espionaje y crímenes bajo la jurisdicción militar</w:t>
      </w:r>
      <w:r>
        <w:t>.</w:t>
      </w:r>
    </w:p>
    <w:p w:rsidR="00480F42" w:rsidRDefault="00480F42" w:rsidP="003E00BE">
      <w:pPr>
        <w:shd w:val="clear" w:color="auto" w:fill="FFFFFF"/>
      </w:pPr>
      <w:r>
        <w:lastRenderedPageBreak/>
        <w:t>En países árabes</w:t>
      </w:r>
      <w:r w:rsidR="00455D69">
        <w:t xml:space="preserve"> bajo la ley </w:t>
      </w:r>
      <w:proofErr w:type="spellStart"/>
      <w:r w:rsidR="00455D69" w:rsidRPr="00212883">
        <w:rPr>
          <w:u w:val="single"/>
        </w:rPr>
        <w:t>sharía</w:t>
      </w:r>
      <w:proofErr w:type="spellEnd"/>
      <w:r>
        <w:t xml:space="preserve"> siguen con la pena de muerte (por lapidación, decapitación, etc.) por crímenes como adulterio, </w:t>
      </w:r>
      <w:r w:rsidR="00455D69">
        <w:t xml:space="preserve">homosexualidad, </w:t>
      </w:r>
      <w:r>
        <w:t xml:space="preserve">blasfemia contra Islam, </w:t>
      </w:r>
      <w:r w:rsidR="00966022">
        <w:t>y a veces por deshonrar a la familia)</w:t>
      </w:r>
      <w:r w:rsidR="00455D69">
        <w:t>.</w:t>
      </w:r>
    </w:p>
    <w:p w:rsidR="00CC068A" w:rsidRDefault="00CC068A" w:rsidP="003E00BE">
      <w:pPr>
        <w:shd w:val="clear" w:color="auto" w:fill="FFFFFF"/>
      </w:pPr>
      <w:r>
        <w:t xml:space="preserve">Hoy la pena de muerte está en el centro de controversia, y hay argumentos en los </w:t>
      </w:r>
      <w:r w:rsidRPr="00212883">
        <w:rPr>
          <w:u w:val="single"/>
        </w:rPr>
        <w:t>dos</w:t>
      </w:r>
      <w:r>
        <w:t xml:space="preserve"> lados.</w:t>
      </w:r>
    </w:p>
    <w:p w:rsidR="00426A84" w:rsidRDefault="00426A84" w:rsidP="00426A84">
      <w:pPr>
        <w:shd w:val="clear" w:color="auto" w:fill="FFFFFF"/>
        <w:rPr>
          <w:b/>
        </w:rPr>
      </w:pPr>
      <w:r w:rsidRPr="00D90F11">
        <w:rPr>
          <w:b/>
        </w:rPr>
        <w:t>Argumentos a favor</w:t>
      </w:r>
    </w:p>
    <w:p w:rsidR="00426A84" w:rsidRDefault="00426A84" w:rsidP="00426A84">
      <w:pPr>
        <w:shd w:val="clear" w:color="auto" w:fill="FFFFFF"/>
      </w:pPr>
      <w:r>
        <w:t xml:space="preserve">Durante muchas civilizaciones del pasado la pena de muerte era la </w:t>
      </w:r>
      <w:r w:rsidRPr="00212883">
        <w:rPr>
          <w:u w:val="single"/>
        </w:rPr>
        <w:t>práctica</w:t>
      </w:r>
      <w:r>
        <w:t xml:space="preserve"> y cuenta con el apoyo favorito de personas como Tomás de Aquino, Platón, Constantino y otros grandes teólogos, filósofos, y políticos.</w:t>
      </w:r>
    </w:p>
    <w:p w:rsidR="00426A84" w:rsidRDefault="00593F52" w:rsidP="00426A84">
      <w:pPr>
        <w:shd w:val="clear" w:color="auto" w:fill="FFFFFF"/>
      </w:pPr>
      <w:r>
        <w:t>Algunos argumentos a favor:</w:t>
      </w:r>
    </w:p>
    <w:p w:rsidR="00593F52" w:rsidRDefault="00BC65D4" w:rsidP="00593F52">
      <w:pPr>
        <w:pStyle w:val="Prrafodelista"/>
        <w:numPr>
          <w:ilvl w:val="0"/>
          <w:numId w:val="23"/>
        </w:numPr>
        <w:shd w:val="clear" w:color="auto" w:fill="FFFFFF"/>
      </w:pPr>
      <w:r>
        <w:t xml:space="preserve">La pena de muerte tiene efecto </w:t>
      </w:r>
      <w:r w:rsidRPr="00212883">
        <w:rPr>
          <w:rFonts w:eastAsia="Times New Roman"/>
          <w:color w:val="000000"/>
          <w:u w:val="single"/>
          <w:lang w:eastAsia="es-CL"/>
        </w:rPr>
        <w:t>disuasorio</w:t>
      </w:r>
      <w:r>
        <w:t>.  Muchos estudios demuestran que sí hay una rebaja en las cifras de h</w:t>
      </w:r>
      <w:r w:rsidR="001512F6">
        <w:t xml:space="preserve">omicidio en países o estados donde </w:t>
      </w:r>
      <w:r>
        <w:t xml:space="preserve"> lo implementan.</w:t>
      </w:r>
    </w:p>
    <w:p w:rsidR="00BC65D4" w:rsidRDefault="00BC65D4" w:rsidP="00BC65D4">
      <w:pPr>
        <w:pStyle w:val="Prrafodelista"/>
        <w:shd w:val="clear" w:color="auto" w:fill="FFFFFF"/>
      </w:pPr>
    </w:p>
    <w:p w:rsidR="00BC65D4" w:rsidRPr="00BC65D4" w:rsidRDefault="00BC65D4" w:rsidP="00BC65D4">
      <w:pPr>
        <w:pStyle w:val="Prrafodelista"/>
        <w:numPr>
          <w:ilvl w:val="0"/>
          <w:numId w:val="23"/>
        </w:numPr>
        <w:shd w:val="clear" w:color="auto" w:fill="FFFFFF"/>
      </w:pPr>
      <w:r>
        <w:t>No es venganza (ni homicidio) sino justicia</w:t>
      </w:r>
      <w:r w:rsidR="003C0094">
        <w:t xml:space="preserve"> </w:t>
      </w:r>
      <w:r>
        <w:t xml:space="preserve">donde </w:t>
      </w:r>
      <w:r w:rsidRPr="00BC65D4">
        <w:rPr>
          <w:rFonts w:eastAsia="Times New Roman"/>
          <w:color w:val="000000"/>
          <w:lang w:eastAsia="es-CL"/>
        </w:rPr>
        <w:t xml:space="preserve">el castigo </w:t>
      </w:r>
      <w:r w:rsidRPr="00212883">
        <w:rPr>
          <w:rFonts w:eastAsia="Times New Roman"/>
          <w:color w:val="000000"/>
          <w:u w:val="single"/>
          <w:lang w:eastAsia="es-CL"/>
        </w:rPr>
        <w:t xml:space="preserve">acorde </w:t>
      </w:r>
      <w:r w:rsidRPr="00BC65D4">
        <w:rPr>
          <w:rFonts w:eastAsia="Times New Roman"/>
          <w:color w:val="000000"/>
          <w:lang w:eastAsia="es-CL"/>
        </w:rPr>
        <w:t>con el delito</w:t>
      </w:r>
      <w:r>
        <w:rPr>
          <w:rFonts w:eastAsia="Times New Roman"/>
          <w:color w:val="000000"/>
          <w:lang w:eastAsia="es-CL"/>
        </w:rPr>
        <w:t xml:space="preserve"> (según la Biblia).  Si no es así, entonces ningún soldado, ni policía debe llevar armas.</w:t>
      </w:r>
    </w:p>
    <w:p w:rsidR="00BC65D4" w:rsidRDefault="00BC65D4" w:rsidP="00BC65D4">
      <w:pPr>
        <w:pStyle w:val="Prrafodelista"/>
      </w:pPr>
    </w:p>
    <w:p w:rsidR="00BC65D4" w:rsidRDefault="001512F6" w:rsidP="00BC65D4">
      <w:pPr>
        <w:pStyle w:val="Prrafodelista"/>
        <w:numPr>
          <w:ilvl w:val="0"/>
          <w:numId w:val="23"/>
        </w:numPr>
        <w:shd w:val="clear" w:color="auto" w:fill="FFFFFF"/>
      </w:pPr>
      <w:r>
        <w:t>Es</w:t>
      </w:r>
      <w:r w:rsidRPr="00212883">
        <w:rPr>
          <w:u w:val="single"/>
        </w:rPr>
        <w:t xml:space="preserve"> protección</w:t>
      </w:r>
      <w:r>
        <w:t xml:space="preserve"> para</w:t>
      </w:r>
      <w:r w:rsidR="00BC65D4">
        <w:t xml:space="preserve"> la sociedad de violentistas</w:t>
      </w:r>
      <w:r>
        <w:t xml:space="preserve"> (sacando la levadura)</w:t>
      </w:r>
      <w:r w:rsidR="00BC65D4">
        <w:t>.  Una vez ejecutados, nunca más van a volver a cometer tal crimen contra los inocentes.</w:t>
      </w:r>
    </w:p>
    <w:p w:rsidR="00BC65D4" w:rsidRDefault="00BC65D4" w:rsidP="00BC65D4">
      <w:pPr>
        <w:pStyle w:val="Prrafodelista"/>
      </w:pPr>
    </w:p>
    <w:p w:rsidR="00BC65D4" w:rsidRDefault="000C2438" w:rsidP="00BC65D4">
      <w:pPr>
        <w:pStyle w:val="Prrafodelista"/>
        <w:numPr>
          <w:ilvl w:val="0"/>
          <w:numId w:val="23"/>
        </w:numPr>
        <w:shd w:val="clear" w:color="auto" w:fill="FFFFFF"/>
      </w:pPr>
      <w:r>
        <w:t>Reduce el</w:t>
      </w:r>
      <w:r w:rsidRPr="00212883">
        <w:rPr>
          <w:u w:val="single"/>
        </w:rPr>
        <w:t xml:space="preserve"> costo</w:t>
      </w:r>
      <w:r>
        <w:t xml:space="preserve"> del estado en comparación de llevar muchos años manteniendo los homicidas en prisión.</w:t>
      </w:r>
    </w:p>
    <w:p w:rsidR="000C2438" w:rsidRDefault="000C2438" w:rsidP="000C2438">
      <w:pPr>
        <w:pStyle w:val="Prrafodelista"/>
      </w:pPr>
    </w:p>
    <w:p w:rsidR="000C2438" w:rsidRDefault="000C2438" w:rsidP="00BC65D4">
      <w:pPr>
        <w:pStyle w:val="Prrafodelista"/>
        <w:numPr>
          <w:ilvl w:val="0"/>
          <w:numId w:val="23"/>
        </w:numPr>
        <w:shd w:val="clear" w:color="auto" w:fill="FFFFFF"/>
      </w:pPr>
      <w:r>
        <w:t xml:space="preserve">Le da cierta satisfacción y sanidad emocional a las </w:t>
      </w:r>
      <w:r w:rsidRPr="00212883">
        <w:rPr>
          <w:u w:val="single"/>
        </w:rPr>
        <w:t>familias</w:t>
      </w:r>
      <w:r>
        <w:t xml:space="preserve"> de las víctimas.</w:t>
      </w:r>
    </w:p>
    <w:p w:rsidR="000C2438" w:rsidRDefault="000C2438" w:rsidP="000C2438">
      <w:pPr>
        <w:pStyle w:val="Prrafodelista"/>
      </w:pPr>
    </w:p>
    <w:p w:rsidR="000C2438" w:rsidRDefault="00727368" w:rsidP="00BC65D4">
      <w:pPr>
        <w:pStyle w:val="Prrafodelista"/>
        <w:numPr>
          <w:ilvl w:val="0"/>
          <w:numId w:val="23"/>
        </w:numPr>
        <w:shd w:val="clear" w:color="auto" w:fill="FFFFFF"/>
      </w:pPr>
      <w:r>
        <w:t xml:space="preserve">El condenado ha </w:t>
      </w:r>
      <w:r w:rsidRPr="00212883">
        <w:rPr>
          <w:u w:val="single"/>
        </w:rPr>
        <w:t>sacrificado</w:t>
      </w:r>
      <w:r>
        <w:t xml:space="preserve"> sus derechos a la vida cuando quitó la vida de un inocente.</w:t>
      </w:r>
      <w:r w:rsidR="001512F6">
        <w:t xml:space="preserve">  Muchos hablan de los derechos del condenado, ¿qué de los derechos a la vida de las víctimas?</w:t>
      </w:r>
    </w:p>
    <w:p w:rsidR="00D70A37" w:rsidRDefault="00D70A37" w:rsidP="00D70A37">
      <w:pPr>
        <w:pStyle w:val="Prrafodelista"/>
      </w:pPr>
    </w:p>
    <w:p w:rsidR="00D70A37" w:rsidRPr="00BC65D4" w:rsidRDefault="00D70A37" w:rsidP="00BC65D4">
      <w:pPr>
        <w:pStyle w:val="Prrafodelista"/>
        <w:numPr>
          <w:ilvl w:val="0"/>
          <w:numId w:val="23"/>
        </w:numPr>
        <w:shd w:val="clear" w:color="auto" w:fill="FFFFFF"/>
      </w:pPr>
      <w:r>
        <w:t xml:space="preserve">En estados unidos 75% de la población está a favor de la pena de muerte, y esto constituye la </w:t>
      </w:r>
      <w:r w:rsidRPr="00212883">
        <w:rPr>
          <w:u w:val="single"/>
        </w:rPr>
        <w:t>democracia</w:t>
      </w:r>
      <w:r>
        <w:t>.</w:t>
      </w:r>
    </w:p>
    <w:p w:rsidR="00EC6D0A" w:rsidRDefault="00BC65D4" w:rsidP="003E00BE">
      <w:pPr>
        <w:shd w:val="clear" w:color="auto" w:fill="FFFFFF"/>
        <w:rPr>
          <w:rFonts w:ascii="Arial" w:eastAsia="Times New Roman" w:hAnsi="Arial" w:cs="Arial"/>
          <w:color w:val="000000"/>
          <w:sz w:val="14"/>
          <w:szCs w:val="14"/>
          <w:lang w:val="es-ES" w:eastAsia="es-CL"/>
        </w:rPr>
      </w:pPr>
      <w:r w:rsidRPr="00D90F11">
        <w:rPr>
          <w:b/>
        </w:rPr>
        <w:t>Argumentos en Contra</w:t>
      </w:r>
    </w:p>
    <w:p w:rsidR="00EC6D0A" w:rsidRDefault="00EC6D0A" w:rsidP="003E00BE">
      <w:pPr>
        <w:shd w:val="clear" w:color="auto" w:fill="FFFFFF"/>
        <w:rPr>
          <w:rFonts w:eastAsia="Times New Roman"/>
          <w:color w:val="000000"/>
          <w:lang w:val="es-ES" w:eastAsia="es-CL"/>
        </w:rPr>
      </w:pPr>
      <w:r w:rsidRPr="00702395">
        <w:rPr>
          <w:rFonts w:eastAsia="Times New Roman"/>
          <w:color w:val="000000"/>
          <w:lang w:val="es-ES" w:eastAsia="es-CL"/>
        </w:rPr>
        <w:t xml:space="preserve">El </w:t>
      </w:r>
      <w:r w:rsidR="00DD4DAC">
        <w:rPr>
          <w:rFonts w:eastAsia="Times New Roman"/>
          <w:color w:val="000000"/>
          <w:lang w:val="es-ES" w:eastAsia="es-CL"/>
        </w:rPr>
        <w:t xml:space="preserve">lunes </w:t>
      </w:r>
      <w:r w:rsidR="00DD4DAC" w:rsidRPr="00E653E3">
        <w:rPr>
          <w:rFonts w:eastAsia="Times New Roman"/>
          <w:color w:val="000000"/>
          <w:u w:val="single"/>
          <w:lang w:val="es-ES" w:eastAsia="es-CL"/>
        </w:rPr>
        <w:t>28 de mayo de 2001</w:t>
      </w:r>
      <w:r w:rsidR="00DD4DAC">
        <w:rPr>
          <w:rFonts w:eastAsia="Times New Roman"/>
          <w:color w:val="000000"/>
          <w:lang w:val="es-ES" w:eastAsia="es-CL"/>
        </w:rPr>
        <w:t xml:space="preserve"> quedó</w:t>
      </w:r>
      <w:r w:rsidRPr="00702395">
        <w:rPr>
          <w:rFonts w:eastAsia="Times New Roman"/>
          <w:color w:val="000000"/>
          <w:lang w:val="es-ES" w:eastAsia="es-CL"/>
        </w:rPr>
        <w:t xml:space="preserve"> inscrito en el escenario mundial como el día en que </w:t>
      </w:r>
      <w:r>
        <w:rPr>
          <w:rFonts w:eastAsia="Times New Roman"/>
          <w:color w:val="000000"/>
          <w:lang w:val="es-ES" w:eastAsia="es-CL"/>
        </w:rPr>
        <w:t>Chile se eliminó</w:t>
      </w:r>
      <w:r w:rsidRPr="00702395">
        <w:rPr>
          <w:rFonts w:eastAsia="Times New Roman"/>
          <w:color w:val="000000"/>
          <w:lang w:val="es-ES" w:eastAsia="es-CL"/>
        </w:rPr>
        <w:t xml:space="preserve"> de la pena de muerte en tiempos de paz.</w:t>
      </w:r>
    </w:p>
    <w:p w:rsidR="00EC6D0A" w:rsidRDefault="00DD4DAC" w:rsidP="003E00BE">
      <w:pPr>
        <w:shd w:val="clear" w:color="auto" w:fill="FFFFFF"/>
        <w:rPr>
          <w:rFonts w:eastAsia="Times New Roman"/>
          <w:color w:val="000000"/>
          <w:lang w:val="es-ES" w:eastAsia="es-CL"/>
        </w:rPr>
      </w:pPr>
      <w:r>
        <w:rPr>
          <w:rFonts w:eastAsia="Times New Roman"/>
          <w:color w:val="000000"/>
          <w:lang w:val="es-ES" w:eastAsia="es-CL"/>
        </w:rPr>
        <w:t>Este paso sucedió después</w:t>
      </w:r>
      <w:r w:rsidR="00EC6D0A" w:rsidRPr="00702395">
        <w:rPr>
          <w:rFonts w:eastAsia="Times New Roman"/>
          <w:color w:val="000000"/>
          <w:lang w:val="es-ES" w:eastAsia="es-CL"/>
        </w:rPr>
        <w:t xml:space="preserve"> de largos años </w:t>
      </w:r>
      <w:r w:rsidR="00EC6D0A">
        <w:rPr>
          <w:rFonts w:eastAsia="Times New Roman"/>
          <w:color w:val="000000"/>
          <w:lang w:val="es-ES" w:eastAsia="es-CL"/>
        </w:rPr>
        <w:t xml:space="preserve">de </w:t>
      </w:r>
      <w:r w:rsidR="00EC6D0A" w:rsidRPr="00E653E3">
        <w:rPr>
          <w:rFonts w:eastAsia="Times New Roman"/>
          <w:color w:val="000000"/>
          <w:u w:val="single"/>
          <w:lang w:val="es-ES" w:eastAsia="es-CL"/>
        </w:rPr>
        <w:t>discusión</w:t>
      </w:r>
      <w:r w:rsidR="00EC6D0A">
        <w:rPr>
          <w:rFonts w:eastAsia="Times New Roman"/>
          <w:color w:val="000000"/>
          <w:lang w:val="es-ES" w:eastAsia="es-CL"/>
        </w:rPr>
        <w:t xml:space="preserve"> del tema en el</w:t>
      </w:r>
      <w:r w:rsidR="00EC6D0A" w:rsidRPr="00702395">
        <w:rPr>
          <w:rFonts w:eastAsia="Times New Roman"/>
          <w:color w:val="000000"/>
          <w:lang w:val="es-ES" w:eastAsia="es-CL"/>
        </w:rPr>
        <w:t xml:space="preserve"> Congreso Nacional, con el persistente impulso del Ministerio de Justicia. </w:t>
      </w:r>
    </w:p>
    <w:p w:rsidR="00EC6D0A" w:rsidRDefault="00EC6D0A" w:rsidP="003E00BE">
      <w:pPr>
        <w:shd w:val="clear" w:color="auto" w:fill="FFFFFF"/>
        <w:rPr>
          <w:rFonts w:eastAsia="Times New Roman"/>
          <w:color w:val="000000"/>
          <w:lang w:val="es-ES" w:eastAsia="es-CL"/>
        </w:rPr>
      </w:pPr>
      <w:r>
        <w:rPr>
          <w:rFonts w:eastAsia="Times New Roman"/>
          <w:color w:val="000000"/>
          <w:lang w:val="es-ES" w:eastAsia="es-CL"/>
        </w:rPr>
        <w:lastRenderedPageBreak/>
        <w:t xml:space="preserve">Según el Presidente </w:t>
      </w:r>
      <w:r w:rsidRPr="00E653E3">
        <w:rPr>
          <w:rFonts w:eastAsia="Times New Roman"/>
          <w:color w:val="000000"/>
          <w:u w:val="single"/>
          <w:lang w:val="es-ES" w:eastAsia="es-CL"/>
        </w:rPr>
        <w:t>Frei</w:t>
      </w:r>
      <w:r>
        <w:rPr>
          <w:rFonts w:eastAsia="Times New Roman"/>
          <w:color w:val="000000"/>
          <w:lang w:val="es-ES" w:eastAsia="es-CL"/>
        </w:rPr>
        <w:t xml:space="preserve">, </w:t>
      </w:r>
      <w:r w:rsidRPr="00702395">
        <w:rPr>
          <w:rFonts w:eastAsia="Times New Roman"/>
          <w:color w:val="000000"/>
          <w:lang w:val="es-ES" w:eastAsia="es-CL"/>
        </w:rPr>
        <w:t xml:space="preserve"> "</w:t>
      </w:r>
      <w:r w:rsidRPr="00C44B01">
        <w:rPr>
          <w:rFonts w:eastAsia="Times New Roman"/>
          <w:i/>
          <w:color w:val="000000"/>
          <w:lang w:val="es-ES" w:eastAsia="es-CL"/>
        </w:rPr>
        <w:t>no puedo creer que para defender la vida y castigar al que mata, el Estado deba a su vez matar. La pena de muerte es tan inhumana como el crimen que la motiva"</w:t>
      </w:r>
      <w:r w:rsidRPr="00702395">
        <w:rPr>
          <w:rFonts w:eastAsia="Times New Roman"/>
          <w:color w:val="000000"/>
          <w:lang w:val="es-ES" w:eastAsia="es-CL"/>
        </w:rPr>
        <w:t xml:space="preserve">. </w:t>
      </w:r>
    </w:p>
    <w:p w:rsidR="005A6137" w:rsidRPr="00D53718" w:rsidRDefault="005A6137" w:rsidP="003E00BE">
      <w:pPr>
        <w:shd w:val="clear" w:color="auto" w:fill="FFFFFF"/>
        <w:rPr>
          <w:rFonts w:eastAsia="Times New Roman"/>
          <w:color w:val="000000"/>
          <w:lang w:val="es-ES" w:eastAsia="es-CL"/>
        </w:rPr>
      </w:pPr>
      <w:r w:rsidRPr="00D53718">
        <w:rPr>
          <w:rFonts w:eastAsia="Times New Roman"/>
          <w:color w:val="000000"/>
          <w:lang w:val="es-ES" w:eastAsia="es-CL"/>
        </w:rPr>
        <w:t>Aquí hay varios argumentos contra la pena de muerte:</w:t>
      </w:r>
    </w:p>
    <w:p w:rsidR="005A6137" w:rsidRDefault="007A17FB" w:rsidP="005A6137">
      <w:pPr>
        <w:pStyle w:val="Prrafodelista"/>
        <w:numPr>
          <w:ilvl w:val="0"/>
          <w:numId w:val="22"/>
        </w:numPr>
        <w:shd w:val="clear" w:color="auto" w:fill="FFFFFF"/>
      </w:pPr>
      <w:r>
        <w:rPr>
          <w:lang w:val="es-ES"/>
        </w:rPr>
        <w:t>L</w:t>
      </w:r>
      <w:r w:rsidRPr="00915A6E">
        <w:t>a pena de muerte viola el</w:t>
      </w:r>
      <w:r w:rsidRPr="00E653E3">
        <w:rPr>
          <w:u w:val="single"/>
        </w:rPr>
        <w:t xml:space="preserve"> derecho</w:t>
      </w:r>
      <w:r w:rsidRPr="00915A6E">
        <w:t xml:space="preserve"> a la vida</w:t>
      </w:r>
      <w:r>
        <w:rPr>
          <w:b/>
          <w:color w:val="000000"/>
        </w:rPr>
        <w:t xml:space="preserve">.  </w:t>
      </w:r>
      <w:r w:rsidR="005A6137" w:rsidRPr="005A6137">
        <w:rPr>
          <w:color w:val="000000"/>
        </w:rPr>
        <w:t xml:space="preserve">Según la Asociación de Derechos Humanos </w:t>
      </w:r>
      <w:r w:rsidR="005A6137" w:rsidRPr="005A6137">
        <w:t xml:space="preserve">la pena de muerte anula nuestro derecho humano más básico - el derecho a la </w:t>
      </w:r>
      <w:r>
        <w:t xml:space="preserve">vida. </w:t>
      </w:r>
    </w:p>
    <w:p w:rsidR="007A17FB" w:rsidRDefault="007A17FB" w:rsidP="007A17FB">
      <w:pPr>
        <w:pStyle w:val="Prrafodelista"/>
        <w:shd w:val="clear" w:color="auto" w:fill="FFFFFF"/>
      </w:pPr>
    </w:p>
    <w:p w:rsidR="007A17FB" w:rsidRPr="001044C9" w:rsidRDefault="001044C9" w:rsidP="001044C9">
      <w:pPr>
        <w:pStyle w:val="Prrafodelista"/>
        <w:numPr>
          <w:ilvl w:val="0"/>
          <w:numId w:val="22"/>
        </w:numPr>
        <w:spacing w:after="0" w:line="240" w:lineRule="auto"/>
        <w:rPr>
          <w:rFonts w:eastAsia="Times New Roman"/>
          <w:color w:val="000000"/>
          <w:lang w:eastAsia="es-CL"/>
        </w:rPr>
      </w:pPr>
      <w:r>
        <w:rPr>
          <w:rFonts w:eastAsia="Times New Roman"/>
          <w:color w:val="000000"/>
          <w:lang w:eastAsia="es-CL"/>
        </w:rPr>
        <w:t>L</w:t>
      </w:r>
      <w:r w:rsidRPr="001044C9">
        <w:rPr>
          <w:rFonts w:eastAsia="Times New Roman"/>
          <w:color w:val="000000"/>
          <w:lang w:eastAsia="es-CL"/>
        </w:rPr>
        <w:t xml:space="preserve">a pena de muerte niega la </w:t>
      </w:r>
      <w:r w:rsidRPr="00E653E3">
        <w:rPr>
          <w:rFonts w:eastAsia="Times New Roman"/>
          <w:color w:val="000000"/>
          <w:u w:val="single"/>
          <w:lang w:eastAsia="es-CL"/>
        </w:rPr>
        <w:t>falibilidad</w:t>
      </w:r>
      <w:r w:rsidRPr="001044C9">
        <w:rPr>
          <w:rFonts w:eastAsia="Times New Roman"/>
          <w:color w:val="000000"/>
          <w:lang w:eastAsia="es-CL"/>
        </w:rPr>
        <w:t xml:space="preserve"> de las instituciones humanas</w:t>
      </w:r>
      <w:r>
        <w:rPr>
          <w:rFonts w:eastAsia="Times New Roman"/>
          <w:color w:val="000000"/>
          <w:lang w:eastAsia="es-CL"/>
        </w:rPr>
        <w:t xml:space="preserve">, </w:t>
      </w:r>
      <w:r>
        <w:rPr>
          <w:rFonts w:eastAsia="Times New Roman"/>
          <w:lang w:eastAsia="es-CL"/>
        </w:rPr>
        <w:t>s</w:t>
      </w:r>
      <w:r w:rsidR="007A17FB" w:rsidRPr="001044C9">
        <w:rPr>
          <w:rFonts w:eastAsia="Times New Roman"/>
          <w:lang w:eastAsia="es-CL"/>
        </w:rPr>
        <w:t>iempre hay l</w:t>
      </w:r>
      <w:r w:rsidR="005A6137" w:rsidRPr="001044C9">
        <w:rPr>
          <w:rFonts w:eastAsia="Times New Roman"/>
          <w:lang w:eastAsia="es-CL"/>
        </w:rPr>
        <w:t>a posibilidad de error</w:t>
      </w:r>
      <w:r w:rsidR="007A17FB" w:rsidRPr="001044C9">
        <w:rPr>
          <w:rFonts w:eastAsia="Times New Roman"/>
          <w:b/>
          <w:lang w:eastAsia="es-CL"/>
        </w:rPr>
        <w:t>.</w:t>
      </w:r>
      <w:r w:rsidR="005A6137" w:rsidRPr="001044C9">
        <w:rPr>
          <w:rFonts w:eastAsia="Times New Roman"/>
          <w:b/>
          <w:lang w:eastAsia="es-CL"/>
        </w:rPr>
        <w:t xml:space="preserve"> </w:t>
      </w:r>
      <w:r w:rsidR="005A6137" w:rsidRPr="001044C9">
        <w:rPr>
          <w:rFonts w:eastAsia="Times New Roman"/>
          <w:lang w:eastAsia="es-CL"/>
        </w:rPr>
        <w:t xml:space="preserve"> Investigaciones posteriores han revelado que muchas personas inocentes </w:t>
      </w:r>
      <w:r w:rsidR="00BC65D4">
        <w:rPr>
          <w:rFonts w:eastAsia="Times New Roman"/>
          <w:lang w:eastAsia="es-CL"/>
        </w:rPr>
        <w:t>fueron condenada</w:t>
      </w:r>
      <w:r w:rsidR="005A6137" w:rsidRPr="001044C9">
        <w:rPr>
          <w:rFonts w:eastAsia="Times New Roman"/>
          <w:lang w:eastAsia="es-CL"/>
        </w:rPr>
        <w:t>s a la pena de muerte en el pasado. Recientes estudios de investigación de ADN han mostrado la misma cosa.</w:t>
      </w:r>
      <w:r w:rsidR="007A17FB">
        <w:t xml:space="preserve">                                                                              </w:t>
      </w:r>
      <w:r w:rsidR="007A17FB" w:rsidRPr="005A6137">
        <w:t xml:space="preserve"> </w:t>
      </w:r>
    </w:p>
    <w:p w:rsidR="007A17FB" w:rsidRPr="007A17FB" w:rsidRDefault="007A17FB" w:rsidP="007A17FB">
      <w:pPr>
        <w:pStyle w:val="Prrafodelista"/>
        <w:spacing w:before="35" w:after="0" w:line="240" w:lineRule="auto"/>
        <w:ind w:right="92"/>
        <w:rPr>
          <w:rFonts w:eastAsia="Times New Roman"/>
          <w:color w:val="000000"/>
          <w:lang w:eastAsia="es-CL"/>
        </w:rPr>
      </w:pPr>
    </w:p>
    <w:p w:rsidR="007B05CC" w:rsidRDefault="007A17FB" w:rsidP="007A17FB">
      <w:pPr>
        <w:pStyle w:val="Prrafodelista"/>
        <w:numPr>
          <w:ilvl w:val="0"/>
          <w:numId w:val="22"/>
        </w:numPr>
        <w:spacing w:after="0" w:line="240" w:lineRule="auto"/>
        <w:rPr>
          <w:rFonts w:eastAsia="Times New Roman"/>
          <w:color w:val="000000"/>
          <w:lang w:eastAsia="es-CL"/>
        </w:rPr>
      </w:pPr>
      <w:r w:rsidRPr="007A17FB">
        <w:rPr>
          <w:rFonts w:eastAsia="Times New Roman"/>
          <w:color w:val="000000"/>
          <w:lang w:eastAsia="es-CL"/>
        </w:rPr>
        <w:t xml:space="preserve">la pena de muerte es </w:t>
      </w:r>
      <w:r w:rsidRPr="00E653E3">
        <w:rPr>
          <w:rFonts w:eastAsia="Times New Roman"/>
          <w:color w:val="000000"/>
          <w:u w:val="single"/>
          <w:lang w:eastAsia="es-CL"/>
        </w:rPr>
        <w:t>discriminatoria</w:t>
      </w:r>
      <w:r w:rsidRPr="007A17FB">
        <w:rPr>
          <w:rFonts w:eastAsia="Times New Roman"/>
          <w:color w:val="000000"/>
          <w:lang w:eastAsia="es-CL"/>
        </w:rPr>
        <w:t xml:space="preserve"> en su aplicación</w:t>
      </w:r>
      <w:r>
        <w:rPr>
          <w:rFonts w:eastAsia="Times New Roman"/>
          <w:color w:val="000000"/>
          <w:lang w:eastAsia="es-CL"/>
        </w:rPr>
        <w:t xml:space="preserve">.  </w:t>
      </w:r>
      <w:r w:rsidR="007B05CC" w:rsidRPr="007A17FB">
        <w:rPr>
          <w:rFonts w:eastAsia="Times New Roman"/>
          <w:color w:val="000000"/>
          <w:lang w:eastAsia="es-CL"/>
        </w:rPr>
        <w:t>En general, se observa que la pena capital se inflige indebidamente en los pobres y las minorías.</w:t>
      </w:r>
    </w:p>
    <w:p w:rsidR="007A17FB" w:rsidRPr="007A17FB" w:rsidRDefault="007A17FB" w:rsidP="007A17FB">
      <w:pPr>
        <w:spacing w:after="0" w:line="240" w:lineRule="auto"/>
        <w:rPr>
          <w:rFonts w:eastAsia="Times New Roman"/>
          <w:color w:val="000000"/>
          <w:lang w:eastAsia="es-CL"/>
        </w:rPr>
      </w:pPr>
    </w:p>
    <w:p w:rsidR="005A6137" w:rsidRPr="007A17FB" w:rsidRDefault="007A17FB" w:rsidP="007A17FB">
      <w:pPr>
        <w:pStyle w:val="Prrafodelista"/>
        <w:numPr>
          <w:ilvl w:val="0"/>
          <w:numId w:val="22"/>
        </w:numPr>
        <w:spacing w:after="0" w:line="240" w:lineRule="auto"/>
        <w:rPr>
          <w:rFonts w:eastAsia="Times New Roman"/>
          <w:color w:val="000000"/>
          <w:lang w:eastAsia="es-CL"/>
        </w:rPr>
      </w:pPr>
      <w:r>
        <w:rPr>
          <w:rFonts w:eastAsia="Times New Roman"/>
          <w:color w:val="000000"/>
          <w:lang w:eastAsia="es-CL"/>
        </w:rPr>
        <w:t>L</w:t>
      </w:r>
      <w:r w:rsidRPr="007A17FB">
        <w:rPr>
          <w:rFonts w:eastAsia="Times New Roman"/>
          <w:color w:val="000000"/>
          <w:lang w:eastAsia="es-CL"/>
        </w:rPr>
        <w:t xml:space="preserve">a pena de muerte no tiene </w:t>
      </w:r>
      <w:r w:rsidRPr="00E653E3">
        <w:rPr>
          <w:rFonts w:eastAsia="Times New Roman"/>
          <w:color w:val="000000"/>
          <w:u w:val="single"/>
          <w:lang w:eastAsia="es-CL"/>
        </w:rPr>
        <w:t>ningún</w:t>
      </w:r>
      <w:r w:rsidRPr="007A17FB">
        <w:rPr>
          <w:rFonts w:eastAsia="Times New Roman"/>
          <w:color w:val="000000"/>
          <w:lang w:eastAsia="es-CL"/>
        </w:rPr>
        <w:t xml:space="preserve"> efecto disuasorio</w:t>
      </w:r>
      <w:r>
        <w:rPr>
          <w:rFonts w:eastAsia="Times New Roman"/>
          <w:color w:val="000000"/>
          <w:lang w:eastAsia="es-CL"/>
        </w:rPr>
        <w:t xml:space="preserve">.  </w:t>
      </w:r>
      <w:r w:rsidR="003E73F8" w:rsidRPr="003E73F8">
        <w:t>El propósito de cualquier castigo debe ser la disuasión de repetir el mismo acto. Pero, según las estadísticas disponibles, la pena de muerte no ha sido eficaz en el control de la tasa de homicidios.</w:t>
      </w:r>
    </w:p>
    <w:p w:rsidR="007A17FB" w:rsidRPr="007A17FB" w:rsidRDefault="007A17FB" w:rsidP="007A17FB">
      <w:pPr>
        <w:pStyle w:val="Prrafodelista"/>
        <w:rPr>
          <w:rFonts w:eastAsia="Times New Roman"/>
          <w:color w:val="000000"/>
          <w:lang w:eastAsia="es-CL"/>
        </w:rPr>
      </w:pPr>
    </w:p>
    <w:p w:rsidR="007A17FB" w:rsidRDefault="007A17FB" w:rsidP="007A17FB">
      <w:pPr>
        <w:pStyle w:val="Prrafodelista"/>
        <w:numPr>
          <w:ilvl w:val="0"/>
          <w:numId w:val="22"/>
        </w:numPr>
        <w:spacing w:after="0" w:line="240" w:lineRule="auto"/>
        <w:rPr>
          <w:rFonts w:eastAsia="Times New Roman"/>
          <w:color w:val="000000"/>
          <w:lang w:eastAsia="es-CL"/>
        </w:rPr>
      </w:pPr>
      <w:r w:rsidRPr="007A17FB">
        <w:rPr>
          <w:rFonts w:eastAsia="Times New Roman"/>
          <w:color w:val="000000"/>
          <w:lang w:eastAsia="es-CL"/>
        </w:rPr>
        <w:t>L</w:t>
      </w:r>
      <w:r w:rsidR="003E73F8" w:rsidRPr="007A17FB">
        <w:rPr>
          <w:rFonts w:eastAsia="Times New Roman"/>
          <w:color w:val="000000"/>
          <w:lang w:eastAsia="es-CL"/>
        </w:rPr>
        <w:t>a pena de muert</w:t>
      </w:r>
      <w:r>
        <w:rPr>
          <w:rFonts w:eastAsia="Times New Roman"/>
          <w:color w:val="000000"/>
          <w:lang w:eastAsia="es-CL"/>
        </w:rPr>
        <w:t xml:space="preserve">e es una muerte </w:t>
      </w:r>
      <w:r w:rsidRPr="00E653E3">
        <w:rPr>
          <w:rFonts w:eastAsia="Times New Roman"/>
          <w:color w:val="000000"/>
          <w:u w:val="single"/>
          <w:lang w:eastAsia="es-CL"/>
        </w:rPr>
        <w:t>cruel</w:t>
      </w:r>
      <w:r>
        <w:rPr>
          <w:rFonts w:eastAsia="Times New Roman"/>
          <w:color w:val="000000"/>
          <w:lang w:eastAsia="es-CL"/>
        </w:rPr>
        <w:t xml:space="preserve"> e inhumana</w:t>
      </w:r>
      <w:r w:rsidRPr="007A17FB">
        <w:rPr>
          <w:rFonts w:eastAsia="Times New Roman"/>
          <w:color w:val="000000"/>
          <w:lang w:eastAsia="es-CL"/>
        </w:rPr>
        <w:t xml:space="preserve">. </w:t>
      </w:r>
      <w:r>
        <w:rPr>
          <w:rFonts w:eastAsia="Times New Roman"/>
          <w:color w:val="000000"/>
          <w:lang w:eastAsia="es-CL"/>
        </w:rPr>
        <w:t xml:space="preserve"> L</w:t>
      </w:r>
      <w:r w:rsidRPr="007A17FB">
        <w:rPr>
          <w:rFonts w:eastAsia="Times New Roman"/>
          <w:color w:val="000000"/>
          <w:lang w:eastAsia="es-CL"/>
        </w:rPr>
        <w:t>a pena de muerte es un hom</w:t>
      </w:r>
      <w:r>
        <w:rPr>
          <w:rFonts w:eastAsia="Times New Roman"/>
          <w:color w:val="000000"/>
          <w:lang w:eastAsia="es-CL"/>
        </w:rPr>
        <w:t>icidio premeditado, degrada el e</w:t>
      </w:r>
      <w:r w:rsidRPr="007A17FB">
        <w:rPr>
          <w:rFonts w:eastAsia="Times New Roman"/>
          <w:color w:val="000000"/>
          <w:lang w:eastAsia="es-CL"/>
        </w:rPr>
        <w:t>stado y la sociedad hace más violento</w:t>
      </w:r>
      <w:r>
        <w:rPr>
          <w:rFonts w:eastAsia="Times New Roman"/>
          <w:color w:val="000000"/>
          <w:lang w:eastAsia="es-CL"/>
        </w:rPr>
        <w:t>.</w:t>
      </w:r>
      <w:r w:rsidR="00E23DE7" w:rsidRPr="00E23DE7">
        <w:rPr>
          <w:rFonts w:eastAsia="Times New Roman"/>
          <w:color w:val="000000"/>
          <w:lang w:val="es-ES" w:eastAsia="es-CL"/>
        </w:rPr>
        <w:t xml:space="preserve"> </w:t>
      </w:r>
      <w:r w:rsidR="00E23DE7">
        <w:rPr>
          <w:rFonts w:eastAsia="Times New Roman"/>
          <w:color w:val="000000"/>
          <w:lang w:val="es-ES" w:eastAsia="es-CL"/>
        </w:rPr>
        <w:t>L</w:t>
      </w:r>
      <w:r w:rsidR="00E23DE7" w:rsidRPr="00702395">
        <w:rPr>
          <w:rFonts w:eastAsia="Times New Roman"/>
          <w:color w:val="000000"/>
          <w:lang w:val="es-ES" w:eastAsia="es-CL"/>
        </w:rPr>
        <w:t>a sociedad se pone al mismo nivel del criminal, mata por venganza y se expone a un error judicial absolutamente irreparable</w:t>
      </w:r>
    </w:p>
    <w:p w:rsidR="007A17FB" w:rsidRPr="007A17FB" w:rsidRDefault="007A17FB" w:rsidP="007A17FB">
      <w:pPr>
        <w:pStyle w:val="Prrafodelista"/>
        <w:rPr>
          <w:rFonts w:eastAsia="Times New Roman"/>
          <w:color w:val="000000"/>
          <w:lang w:eastAsia="es-CL"/>
        </w:rPr>
      </w:pPr>
    </w:p>
    <w:p w:rsidR="007A17FB" w:rsidRDefault="007A17FB" w:rsidP="007A17FB">
      <w:pPr>
        <w:pStyle w:val="Prrafodelista"/>
        <w:numPr>
          <w:ilvl w:val="0"/>
          <w:numId w:val="22"/>
        </w:numPr>
        <w:spacing w:after="0" w:line="240" w:lineRule="auto"/>
      </w:pPr>
      <w:r w:rsidRPr="00915A6E">
        <w:t xml:space="preserve">La pena de muerte niega la capacidad de las personas a </w:t>
      </w:r>
      <w:r w:rsidRPr="00E653E3">
        <w:rPr>
          <w:u w:val="single"/>
        </w:rPr>
        <w:t xml:space="preserve">reparar </w:t>
      </w:r>
      <w:r w:rsidRPr="00915A6E">
        <w:t>sus caminos y se convierten en una mejor persona</w:t>
      </w:r>
      <w:r>
        <w:t>.</w:t>
      </w:r>
      <w:r w:rsidR="00BF25D9" w:rsidRPr="00BF25D9">
        <w:rPr>
          <w:rFonts w:eastAsia="Times New Roman"/>
          <w:color w:val="000000"/>
          <w:lang w:val="es-ES" w:eastAsia="es-CL"/>
        </w:rPr>
        <w:t xml:space="preserve"> </w:t>
      </w:r>
      <w:r w:rsidR="00BF25D9" w:rsidRPr="00702395">
        <w:rPr>
          <w:rFonts w:eastAsia="Times New Roman"/>
          <w:color w:val="000000"/>
          <w:lang w:val="es-ES" w:eastAsia="es-CL"/>
        </w:rPr>
        <w:t>La pena de muerte es pesimista: es una solución tajante, que no deja posibilidad a la regeneración del delincuente</w:t>
      </w:r>
      <w:r w:rsidR="00BF25D9">
        <w:rPr>
          <w:rFonts w:eastAsia="Times New Roman"/>
          <w:color w:val="000000"/>
          <w:lang w:val="es-ES" w:eastAsia="es-CL"/>
        </w:rPr>
        <w:t>.</w:t>
      </w:r>
    </w:p>
    <w:p w:rsidR="007A17FB" w:rsidRDefault="007A17FB" w:rsidP="007A17FB">
      <w:pPr>
        <w:pStyle w:val="Prrafodelista"/>
      </w:pPr>
    </w:p>
    <w:p w:rsidR="007A17FB" w:rsidRDefault="007A17FB" w:rsidP="007A17FB">
      <w:pPr>
        <w:pStyle w:val="Prrafodelista"/>
        <w:numPr>
          <w:ilvl w:val="0"/>
          <w:numId w:val="22"/>
        </w:numPr>
        <w:spacing w:after="0" w:line="240" w:lineRule="auto"/>
        <w:rPr>
          <w:rFonts w:eastAsia="Times New Roman"/>
          <w:color w:val="000000"/>
          <w:lang w:eastAsia="es-CL"/>
        </w:rPr>
      </w:pPr>
      <w:r w:rsidRPr="007A17FB">
        <w:rPr>
          <w:rFonts w:eastAsia="Times New Roman"/>
          <w:color w:val="000000"/>
          <w:lang w:eastAsia="es-CL"/>
        </w:rPr>
        <w:t>la pena de muerte no puede proporcionar la estabilidad social, n</w:t>
      </w:r>
      <w:r>
        <w:rPr>
          <w:rFonts w:eastAsia="Times New Roman"/>
          <w:color w:val="000000"/>
          <w:lang w:eastAsia="es-CL"/>
        </w:rPr>
        <w:t xml:space="preserve">i traer la </w:t>
      </w:r>
      <w:r w:rsidRPr="002D3A46">
        <w:rPr>
          <w:rFonts w:eastAsia="Times New Roman"/>
          <w:color w:val="000000"/>
          <w:u w:val="single"/>
          <w:lang w:eastAsia="es-CL"/>
        </w:rPr>
        <w:t>paz</w:t>
      </w:r>
      <w:r>
        <w:rPr>
          <w:rFonts w:eastAsia="Times New Roman"/>
          <w:color w:val="000000"/>
          <w:lang w:eastAsia="es-CL"/>
        </w:rPr>
        <w:t xml:space="preserve"> a las famil</w:t>
      </w:r>
      <w:r w:rsidR="00E653E3">
        <w:rPr>
          <w:rFonts w:eastAsia="Times New Roman"/>
          <w:color w:val="000000"/>
          <w:lang w:eastAsia="es-CL"/>
        </w:rPr>
        <w:t>ias de las víctimas, ni traer las víctimas</w:t>
      </w:r>
      <w:r>
        <w:rPr>
          <w:rFonts w:eastAsia="Times New Roman"/>
          <w:color w:val="000000"/>
          <w:lang w:eastAsia="es-CL"/>
        </w:rPr>
        <w:t xml:space="preserve"> de vuelta.</w:t>
      </w:r>
    </w:p>
    <w:p w:rsidR="007A17FB" w:rsidRPr="007A17FB" w:rsidRDefault="007A17FB" w:rsidP="007A17FB">
      <w:pPr>
        <w:pStyle w:val="Prrafodelista"/>
        <w:rPr>
          <w:rFonts w:eastAsia="Times New Roman"/>
          <w:color w:val="000000"/>
          <w:lang w:eastAsia="es-CL"/>
        </w:rPr>
      </w:pPr>
    </w:p>
    <w:p w:rsidR="007A17FB" w:rsidRPr="00E23DE7" w:rsidRDefault="00E23DE7" w:rsidP="007A17FB">
      <w:pPr>
        <w:pStyle w:val="Prrafodelista"/>
        <w:numPr>
          <w:ilvl w:val="0"/>
          <w:numId w:val="22"/>
        </w:numPr>
        <w:spacing w:after="0" w:line="240" w:lineRule="auto"/>
        <w:rPr>
          <w:rFonts w:eastAsia="Times New Roman"/>
          <w:color w:val="000000"/>
          <w:lang w:eastAsia="es-CL"/>
        </w:rPr>
      </w:pPr>
      <w:r w:rsidRPr="00702395">
        <w:rPr>
          <w:rFonts w:eastAsia="Times New Roman"/>
          <w:color w:val="000000"/>
          <w:lang w:val="es-ES" w:eastAsia="es-CL"/>
        </w:rPr>
        <w:t xml:space="preserve">La pena de muerte es inútil: no favorece a </w:t>
      </w:r>
      <w:r w:rsidRPr="002D3A46">
        <w:rPr>
          <w:rFonts w:eastAsia="Times New Roman"/>
          <w:color w:val="000000"/>
          <w:u w:val="single"/>
          <w:lang w:val="es-ES" w:eastAsia="es-CL"/>
        </w:rPr>
        <w:t>nadie</w:t>
      </w:r>
      <w:r w:rsidRPr="00702395">
        <w:rPr>
          <w:rFonts w:eastAsia="Times New Roman"/>
          <w:color w:val="000000"/>
          <w:lang w:val="es-ES" w:eastAsia="es-CL"/>
        </w:rPr>
        <w:t>, ni repara nada</w:t>
      </w:r>
      <w:r>
        <w:rPr>
          <w:rFonts w:eastAsia="Times New Roman"/>
          <w:color w:val="000000"/>
          <w:lang w:val="es-ES" w:eastAsia="es-CL"/>
        </w:rPr>
        <w:t>.</w:t>
      </w:r>
    </w:p>
    <w:p w:rsidR="00E23DE7" w:rsidRPr="00E23DE7" w:rsidRDefault="00E23DE7" w:rsidP="00E23DE7">
      <w:pPr>
        <w:pStyle w:val="Prrafodelista"/>
        <w:rPr>
          <w:rFonts w:eastAsia="Times New Roman"/>
          <w:color w:val="000000"/>
          <w:lang w:eastAsia="es-CL"/>
        </w:rPr>
      </w:pPr>
    </w:p>
    <w:p w:rsidR="000A6BD0" w:rsidRPr="007A3155" w:rsidRDefault="00E23DE7" w:rsidP="000A6BD0">
      <w:pPr>
        <w:pStyle w:val="Prrafodelista"/>
        <w:numPr>
          <w:ilvl w:val="0"/>
          <w:numId w:val="22"/>
        </w:numPr>
        <w:spacing w:after="0" w:line="240" w:lineRule="auto"/>
        <w:rPr>
          <w:rFonts w:eastAsia="Times New Roman"/>
          <w:color w:val="000000"/>
          <w:lang w:eastAsia="es-CL"/>
        </w:rPr>
      </w:pPr>
      <w:r w:rsidRPr="00702395">
        <w:rPr>
          <w:rFonts w:eastAsia="Times New Roman"/>
          <w:color w:val="000000"/>
          <w:lang w:val="es-ES" w:eastAsia="es-CL"/>
        </w:rPr>
        <w:t xml:space="preserve">La pena de muerte es innecesaria: basta con </w:t>
      </w:r>
      <w:r w:rsidRPr="002D3A46">
        <w:rPr>
          <w:rFonts w:eastAsia="Times New Roman"/>
          <w:color w:val="000000"/>
          <w:u w:val="single"/>
          <w:lang w:val="es-ES" w:eastAsia="es-CL"/>
        </w:rPr>
        <w:t>recluir</w:t>
      </w:r>
      <w:r w:rsidRPr="00702395">
        <w:rPr>
          <w:rFonts w:eastAsia="Times New Roman"/>
          <w:color w:val="000000"/>
          <w:lang w:val="es-ES" w:eastAsia="es-CL"/>
        </w:rPr>
        <w:t xml:space="preserve"> al delincuente</w:t>
      </w:r>
      <w:r>
        <w:rPr>
          <w:rFonts w:eastAsia="Times New Roman"/>
          <w:color w:val="000000"/>
          <w:lang w:val="es-ES" w:eastAsia="es-CL"/>
        </w:rPr>
        <w:t>.</w:t>
      </w:r>
    </w:p>
    <w:p w:rsidR="007A3155" w:rsidRPr="007A3155" w:rsidRDefault="007A3155" w:rsidP="007A3155">
      <w:pPr>
        <w:pStyle w:val="Prrafodelista"/>
        <w:rPr>
          <w:rFonts w:eastAsia="Times New Roman"/>
          <w:color w:val="000000"/>
          <w:lang w:eastAsia="es-CL"/>
        </w:rPr>
      </w:pPr>
    </w:p>
    <w:p w:rsidR="007A3155" w:rsidRPr="007A3155" w:rsidRDefault="007A3155" w:rsidP="007A3155">
      <w:pPr>
        <w:pStyle w:val="Prrafodelista"/>
        <w:numPr>
          <w:ilvl w:val="0"/>
          <w:numId w:val="22"/>
        </w:numPr>
        <w:spacing w:before="35" w:after="0" w:line="240" w:lineRule="auto"/>
        <w:ind w:right="92"/>
        <w:rPr>
          <w:rFonts w:eastAsia="Times New Roman"/>
          <w:color w:val="000000"/>
          <w:lang w:eastAsia="es-CL"/>
        </w:rPr>
      </w:pPr>
      <w:r>
        <w:rPr>
          <w:rFonts w:eastAsia="Times New Roman"/>
          <w:color w:val="000000"/>
          <w:lang w:eastAsia="es-CL"/>
        </w:rPr>
        <w:t>L</w:t>
      </w:r>
      <w:r w:rsidRPr="00915A6E">
        <w:rPr>
          <w:rFonts w:eastAsia="Times New Roman"/>
          <w:color w:val="000000"/>
          <w:lang w:eastAsia="es-CL"/>
        </w:rPr>
        <w:t xml:space="preserve">a pena de muerte es un castigo </w:t>
      </w:r>
      <w:r w:rsidRPr="002D3A46">
        <w:rPr>
          <w:rFonts w:eastAsia="Times New Roman"/>
          <w:color w:val="000000"/>
          <w:u w:val="single"/>
          <w:lang w:eastAsia="es-CL"/>
        </w:rPr>
        <w:t>colectivo</w:t>
      </w:r>
      <w:r>
        <w:rPr>
          <w:rFonts w:eastAsia="Times New Roman"/>
          <w:color w:val="000000"/>
          <w:lang w:eastAsia="es-CL"/>
        </w:rPr>
        <w:t xml:space="preserve">, castigando también a los familiares del condenado quienes son inocentes. </w:t>
      </w:r>
    </w:p>
    <w:p w:rsidR="000A6BD0" w:rsidRPr="000A6BD0" w:rsidRDefault="000A6BD0" w:rsidP="000A6BD0">
      <w:pPr>
        <w:pStyle w:val="Prrafodelista"/>
        <w:rPr>
          <w:rFonts w:eastAsia="Times New Roman"/>
          <w:color w:val="000000"/>
          <w:lang w:eastAsia="es-CL"/>
        </w:rPr>
      </w:pPr>
    </w:p>
    <w:p w:rsidR="000A6BD0" w:rsidRPr="000A6BD0" w:rsidRDefault="000A6BD0" w:rsidP="000A6BD0">
      <w:pPr>
        <w:pStyle w:val="Prrafodelista"/>
        <w:numPr>
          <w:ilvl w:val="0"/>
          <w:numId w:val="22"/>
        </w:numPr>
        <w:spacing w:after="0" w:line="240" w:lineRule="auto"/>
        <w:rPr>
          <w:rFonts w:eastAsia="Times New Roman"/>
          <w:color w:val="000000"/>
          <w:lang w:eastAsia="es-CL"/>
        </w:rPr>
      </w:pPr>
      <w:r w:rsidRPr="000A6BD0">
        <w:rPr>
          <w:rFonts w:eastAsia="Times New Roman"/>
          <w:color w:val="000000"/>
          <w:lang w:val="es-ES" w:eastAsia="es-CL"/>
        </w:rPr>
        <w:t xml:space="preserve">La pena de muerte es anticristiana: no es consecuente con la proclamación y la creencia de que todo hombre es </w:t>
      </w:r>
      <w:r w:rsidRPr="002D3A46">
        <w:rPr>
          <w:rFonts w:eastAsia="Times New Roman"/>
          <w:color w:val="000000"/>
          <w:u w:val="single"/>
          <w:lang w:val="es-ES" w:eastAsia="es-CL"/>
        </w:rPr>
        <w:t>imagen</w:t>
      </w:r>
      <w:r w:rsidRPr="000A6BD0">
        <w:rPr>
          <w:rFonts w:eastAsia="Times New Roman"/>
          <w:color w:val="000000"/>
          <w:lang w:val="es-ES" w:eastAsia="es-CL"/>
        </w:rPr>
        <w:t xml:space="preserve"> de Dios aun siendo pecador. </w:t>
      </w:r>
    </w:p>
    <w:p w:rsidR="000A6BD0" w:rsidRPr="000A6BD0" w:rsidRDefault="000A6BD0" w:rsidP="000A6BD0">
      <w:pPr>
        <w:pStyle w:val="Prrafodelista"/>
        <w:rPr>
          <w:rFonts w:eastAsia="Times New Roman"/>
          <w:color w:val="000000"/>
          <w:lang w:val="es-ES" w:eastAsia="es-CL"/>
        </w:rPr>
      </w:pPr>
    </w:p>
    <w:p w:rsidR="00DD4DAC" w:rsidRPr="00FB0D5A" w:rsidRDefault="000A6BD0" w:rsidP="00FB0D5A">
      <w:pPr>
        <w:pStyle w:val="Prrafodelista"/>
        <w:numPr>
          <w:ilvl w:val="0"/>
          <w:numId w:val="22"/>
        </w:numPr>
        <w:spacing w:after="0" w:line="240" w:lineRule="auto"/>
        <w:rPr>
          <w:rFonts w:eastAsia="Times New Roman"/>
          <w:color w:val="000000"/>
          <w:lang w:eastAsia="es-CL"/>
        </w:rPr>
      </w:pPr>
      <w:r w:rsidRPr="000A6BD0">
        <w:rPr>
          <w:rFonts w:eastAsia="Times New Roman"/>
          <w:color w:val="000000"/>
          <w:lang w:val="es-ES" w:eastAsia="es-CL"/>
        </w:rPr>
        <w:lastRenderedPageBreak/>
        <w:t>Tampoco es coherente con la actitud de Jesús de perdonar a sus enemigos cu</w:t>
      </w:r>
      <w:r>
        <w:rPr>
          <w:rFonts w:eastAsia="Times New Roman"/>
          <w:color w:val="000000"/>
          <w:lang w:val="es-ES" w:eastAsia="es-CL"/>
        </w:rPr>
        <w:t xml:space="preserve">ando estaba colgado en la cruz, o al </w:t>
      </w:r>
      <w:r w:rsidRPr="002D3A46">
        <w:rPr>
          <w:rFonts w:eastAsia="Times New Roman"/>
          <w:color w:val="000000"/>
          <w:u w:val="single"/>
          <w:lang w:val="es-ES" w:eastAsia="es-CL"/>
        </w:rPr>
        <w:t>perdonar</w:t>
      </w:r>
      <w:r>
        <w:rPr>
          <w:rFonts w:eastAsia="Times New Roman"/>
          <w:color w:val="000000"/>
          <w:lang w:val="es-ES" w:eastAsia="es-CL"/>
        </w:rPr>
        <w:t xml:space="preserve"> a la mujer</w:t>
      </w:r>
      <w:r w:rsidR="002D3A46">
        <w:rPr>
          <w:rFonts w:eastAsia="Times New Roman"/>
          <w:color w:val="000000"/>
          <w:lang w:val="es-ES" w:eastAsia="es-CL"/>
        </w:rPr>
        <w:t xml:space="preserve"> adúltera</w:t>
      </w:r>
      <w:r>
        <w:rPr>
          <w:rFonts w:eastAsia="Times New Roman"/>
          <w:color w:val="000000"/>
          <w:lang w:val="es-ES" w:eastAsia="es-CL"/>
        </w:rPr>
        <w:t xml:space="preserve"> en Juan 8.</w:t>
      </w:r>
    </w:p>
    <w:p w:rsidR="00FB0D5A" w:rsidRPr="00FB0D5A" w:rsidRDefault="00FB0D5A" w:rsidP="00FB0D5A">
      <w:pPr>
        <w:spacing w:after="0" w:line="240" w:lineRule="auto"/>
        <w:rPr>
          <w:rFonts w:eastAsia="Times New Roman"/>
          <w:color w:val="000000"/>
          <w:lang w:eastAsia="es-CL"/>
        </w:rPr>
      </w:pPr>
    </w:p>
    <w:p w:rsidR="00CC068A" w:rsidRDefault="00D90F11" w:rsidP="003E00BE">
      <w:pPr>
        <w:shd w:val="clear" w:color="auto" w:fill="FFFFFF"/>
        <w:rPr>
          <w:b/>
        </w:rPr>
      </w:pPr>
      <w:r>
        <w:rPr>
          <w:b/>
        </w:rPr>
        <w:t>¿</w:t>
      </w:r>
      <w:r w:rsidR="00CC068A" w:rsidRPr="00D90F11">
        <w:rPr>
          <w:b/>
        </w:rPr>
        <w:t>Qué dice la Biblia?</w:t>
      </w:r>
    </w:p>
    <w:p w:rsidR="00DD4DAC" w:rsidRDefault="00DD4DAC" w:rsidP="003E00BE">
      <w:pPr>
        <w:shd w:val="clear" w:color="auto" w:fill="FFFFFF"/>
      </w:pPr>
      <w:r w:rsidRPr="00DD4DAC">
        <w:t>C</w:t>
      </w:r>
      <w:r>
        <w:t xml:space="preserve">omo en cualquier asunto, cada uno puede evaluar los argumentos y decidir por sí mismo si personalmente está a </w:t>
      </w:r>
      <w:r w:rsidRPr="002D3A46">
        <w:rPr>
          <w:u w:val="single"/>
        </w:rPr>
        <w:t xml:space="preserve">favor </w:t>
      </w:r>
      <w:r>
        <w:t xml:space="preserve">o en </w:t>
      </w:r>
      <w:r w:rsidRPr="002D3A46">
        <w:rPr>
          <w:u w:val="single"/>
        </w:rPr>
        <w:t>contra</w:t>
      </w:r>
      <w:r>
        <w:t>, las decisiones mayormente están afuera de nuestras manos.</w:t>
      </w:r>
    </w:p>
    <w:p w:rsidR="00DD4DAC" w:rsidRDefault="00DD4DAC" w:rsidP="003E00BE">
      <w:pPr>
        <w:shd w:val="clear" w:color="auto" w:fill="FFFFFF"/>
      </w:pPr>
      <w:r>
        <w:t xml:space="preserve">Cada uno sigue bajo la ley en el país donde el estado gobierne y </w:t>
      </w:r>
      <w:r w:rsidRPr="002D3A46">
        <w:rPr>
          <w:u w:val="single"/>
        </w:rPr>
        <w:t>asuma</w:t>
      </w:r>
      <w:r>
        <w:t xml:space="preserve"> la responsabilidad de la justicia humana.</w:t>
      </w:r>
    </w:p>
    <w:p w:rsidR="00DD4DAC" w:rsidRDefault="00DD4DAC" w:rsidP="003E00BE">
      <w:pPr>
        <w:shd w:val="clear" w:color="auto" w:fill="FFFFFF"/>
      </w:pPr>
      <w:r>
        <w:t xml:space="preserve">Pero lo más importante antes de concluir personalmente, ¿qué piensa </w:t>
      </w:r>
      <w:r w:rsidRPr="002D3A46">
        <w:rPr>
          <w:u w:val="single"/>
        </w:rPr>
        <w:t>Dios</w:t>
      </w:r>
      <w:r>
        <w:t xml:space="preserve"> de  la pena de muerte?</w:t>
      </w:r>
    </w:p>
    <w:p w:rsidR="00DD4DAC" w:rsidRPr="00DD4DAC" w:rsidRDefault="00DD4DAC" w:rsidP="003E00BE">
      <w:pPr>
        <w:shd w:val="clear" w:color="auto" w:fill="FFFFFF"/>
      </w:pPr>
      <w:r>
        <w:t xml:space="preserve">Obviamente la vida de uno está en Sus </w:t>
      </w:r>
      <w:r w:rsidRPr="002D3A46">
        <w:rPr>
          <w:u w:val="single"/>
        </w:rPr>
        <w:t>manos</w:t>
      </w:r>
      <w:r>
        <w:t>, pero ¿El está a favor o en contra que la justicia humana ejecute a los criminales?</w:t>
      </w:r>
    </w:p>
    <w:p w:rsidR="00596743" w:rsidRPr="00CC4AA8" w:rsidRDefault="00596743" w:rsidP="00596743">
      <w:r w:rsidRPr="00CC4AA8">
        <w:t xml:space="preserve">¿Sí o no?  Debemos decidir no por sentimientos, sino por las </w:t>
      </w:r>
      <w:r w:rsidRPr="002D3A46">
        <w:rPr>
          <w:u w:val="single"/>
        </w:rPr>
        <w:t>Escrituras</w:t>
      </w:r>
      <w:r w:rsidR="002D3A46">
        <w:t>.</w:t>
      </w:r>
    </w:p>
    <w:p w:rsidR="00CC4AA8" w:rsidRPr="00CC4AA8" w:rsidRDefault="00596743" w:rsidP="000A2FCE">
      <w:r w:rsidRPr="008D2668">
        <w:rPr>
          <w:b/>
        </w:rPr>
        <w:t>En el primer lugar</w:t>
      </w:r>
      <w:r>
        <w:t xml:space="preserve"> </w:t>
      </w:r>
      <w:r w:rsidR="00CC4AA8" w:rsidRPr="00CC4AA8">
        <w:t xml:space="preserve">Dios es el primero que </w:t>
      </w:r>
      <w:r w:rsidR="00CC4AA8" w:rsidRPr="007758A7">
        <w:rPr>
          <w:u w:val="single"/>
        </w:rPr>
        <w:t>es</w:t>
      </w:r>
      <w:r w:rsidRPr="007758A7">
        <w:rPr>
          <w:u w:val="single"/>
        </w:rPr>
        <w:t>tableció</w:t>
      </w:r>
      <w:r>
        <w:t xml:space="preserve"> la pena de muerte y</w:t>
      </w:r>
      <w:r w:rsidRPr="00CC4AA8">
        <w:t xml:space="preserve"> era por la desobediencia del hombre</w:t>
      </w:r>
      <w:r>
        <w:t xml:space="preserve"> a Él</w:t>
      </w:r>
      <w:r w:rsidRPr="00CC4AA8">
        <w:t>.</w:t>
      </w:r>
      <w:r w:rsidR="000A2FCE">
        <w:t xml:space="preserve"> </w:t>
      </w:r>
      <w:r>
        <w:t>Génesis</w:t>
      </w:r>
      <w:r w:rsidR="00CC4AA8" w:rsidRPr="00CC4AA8">
        <w:t xml:space="preserve"> 2:17</w:t>
      </w:r>
    </w:p>
    <w:p w:rsidR="00CC4AA8" w:rsidRPr="00CC4AA8" w:rsidRDefault="000A2FCE" w:rsidP="000A2FCE">
      <w:r>
        <w:t xml:space="preserve">En </w:t>
      </w:r>
      <w:proofErr w:type="gramStart"/>
      <w:r>
        <w:t>Romanos</w:t>
      </w:r>
      <w:proofErr w:type="gramEnd"/>
      <w:r w:rsidR="00CC4AA8" w:rsidRPr="00CC4AA8">
        <w:t xml:space="preserve"> 6:23 </w:t>
      </w:r>
      <w:r>
        <w:t xml:space="preserve">dice que </w:t>
      </w:r>
      <w:r w:rsidR="007758A7">
        <w:t>“</w:t>
      </w:r>
      <w:r w:rsidR="00CC4AA8" w:rsidRPr="007758A7">
        <w:rPr>
          <w:i/>
        </w:rPr>
        <w:t xml:space="preserve">la paga del pecado es </w:t>
      </w:r>
      <w:r w:rsidRPr="007758A7">
        <w:rPr>
          <w:i/>
        </w:rPr>
        <w:t xml:space="preserve">la </w:t>
      </w:r>
      <w:r w:rsidR="00CC4AA8" w:rsidRPr="007758A7">
        <w:rPr>
          <w:i/>
          <w:u w:val="single"/>
        </w:rPr>
        <w:t>muerte</w:t>
      </w:r>
      <w:r w:rsidR="007758A7">
        <w:rPr>
          <w:i/>
        </w:rPr>
        <w:t xml:space="preserve">, </w:t>
      </w:r>
      <w:r w:rsidR="00CC4AA8" w:rsidRPr="007758A7">
        <w:rPr>
          <w:i/>
        </w:rPr>
        <w:t>mas la dádiva (</w:t>
      </w:r>
      <w:r w:rsidR="00CC4AA8" w:rsidRPr="007758A7">
        <w:t>regalo</w:t>
      </w:r>
      <w:r w:rsidR="00CC4AA8" w:rsidRPr="007758A7">
        <w:rPr>
          <w:i/>
        </w:rPr>
        <w:t>) de Dios es vida eterna</w:t>
      </w:r>
      <w:r w:rsidR="007758A7">
        <w:rPr>
          <w:i/>
        </w:rPr>
        <w:t>”</w:t>
      </w:r>
      <w:r>
        <w:t>.</w:t>
      </w:r>
    </w:p>
    <w:p w:rsidR="00CC4AA8" w:rsidRDefault="000A2FCE" w:rsidP="000A2FCE">
      <w:r>
        <w:t xml:space="preserve">Cuando </w:t>
      </w:r>
      <w:r w:rsidR="00CC4AA8" w:rsidRPr="00CC4AA8">
        <w:t xml:space="preserve">Cristo </w:t>
      </w:r>
      <w:r>
        <w:t xml:space="preserve">fue ejecutado por la crucifixión, el </w:t>
      </w:r>
      <w:r w:rsidRPr="00793F4C">
        <w:rPr>
          <w:u w:val="single"/>
        </w:rPr>
        <w:t>inocente</w:t>
      </w:r>
      <w:r>
        <w:t xml:space="preserve"> </w:t>
      </w:r>
      <w:r w:rsidR="00CC4AA8" w:rsidRPr="00CC4AA8">
        <w:t>tomó nuestro castigo merecido (el justo por el injusto)  en la cruz.</w:t>
      </w:r>
      <w:r>
        <w:t xml:space="preserve">  </w:t>
      </w:r>
    </w:p>
    <w:p w:rsidR="000A2FCE" w:rsidRPr="00CC4AA8" w:rsidRDefault="000A2FCE" w:rsidP="000A2FCE">
      <w:r>
        <w:t xml:space="preserve">Esto significa que la pena de muerte fue parte del </w:t>
      </w:r>
      <w:r w:rsidRPr="00793F4C">
        <w:rPr>
          <w:u w:val="single"/>
        </w:rPr>
        <w:t xml:space="preserve">plan </w:t>
      </w:r>
      <w:r>
        <w:t>de Dios, y si los romanos hubieran abolido la pena de muerte, no habría salvación del ser humano.</w:t>
      </w:r>
    </w:p>
    <w:p w:rsidR="00BF7533" w:rsidRDefault="00BF7533" w:rsidP="00BF7533">
      <w:pPr>
        <w:spacing w:after="0" w:line="240" w:lineRule="auto"/>
      </w:pPr>
      <w:r w:rsidRPr="008D2668">
        <w:rPr>
          <w:b/>
        </w:rPr>
        <w:t xml:space="preserve">En </w:t>
      </w:r>
      <w:r w:rsidR="008D2668">
        <w:rPr>
          <w:b/>
        </w:rPr>
        <w:t xml:space="preserve">el </w:t>
      </w:r>
      <w:r w:rsidRPr="008D2668">
        <w:rPr>
          <w:b/>
        </w:rPr>
        <w:t>segundo lugar</w:t>
      </w:r>
      <w:r>
        <w:t>, l</w:t>
      </w:r>
      <w:r w:rsidR="00CC4AA8" w:rsidRPr="00CC4AA8">
        <w:t xml:space="preserve">a ley de Moisés (código religioso y penal) confirmó la </w:t>
      </w:r>
      <w:r w:rsidR="00CC4AA8" w:rsidRPr="00793F4C">
        <w:rPr>
          <w:u w:val="single"/>
        </w:rPr>
        <w:t>validez</w:t>
      </w:r>
      <w:r w:rsidR="00CC4AA8" w:rsidRPr="00CC4AA8">
        <w:t xml:space="preserve"> de la pena de muerte</w:t>
      </w:r>
      <w:r>
        <w:t>.</w:t>
      </w:r>
    </w:p>
    <w:p w:rsidR="00BF7533" w:rsidRDefault="00BF7533" w:rsidP="00BF7533">
      <w:pPr>
        <w:spacing w:after="0" w:line="240" w:lineRule="auto"/>
      </w:pPr>
    </w:p>
    <w:p w:rsidR="00BF7533" w:rsidRDefault="00793F4C" w:rsidP="00BF7533">
      <w:pPr>
        <w:spacing w:after="0" w:line="240" w:lineRule="auto"/>
      </w:pPr>
      <w:r>
        <w:t>Es importante recordar que</w:t>
      </w:r>
      <w:r w:rsidR="00BF7533">
        <w:t xml:space="preserve"> la pena de muerte no era por la cultura judaica, sino </w:t>
      </w:r>
      <w:r>
        <w:t>por mandato</w:t>
      </w:r>
      <w:r w:rsidR="00BF7533">
        <w:t xml:space="preserve"> de </w:t>
      </w:r>
      <w:r w:rsidR="00BF7533" w:rsidRPr="00793F4C">
        <w:rPr>
          <w:u w:val="single"/>
        </w:rPr>
        <w:t>Dios</w:t>
      </w:r>
      <w:r w:rsidR="00BF7533">
        <w:t>.</w:t>
      </w:r>
      <w:r w:rsidR="00CC4AA8" w:rsidRPr="00CC4AA8">
        <w:t xml:space="preserve">  </w:t>
      </w:r>
      <w:r w:rsidR="00BF7533">
        <w:t>(Dios dictó tal ley en el Monte de Sinaí a Moisés)</w:t>
      </w:r>
    </w:p>
    <w:p w:rsidR="00BF7533" w:rsidRDefault="00BF7533" w:rsidP="00BF7533">
      <w:pPr>
        <w:spacing w:after="0" w:line="240" w:lineRule="auto"/>
      </w:pPr>
    </w:p>
    <w:p w:rsidR="00CC4AA8" w:rsidRPr="00CC4AA8" w:rsidRDefault="00183C22" w:rsidP="00BF7533">
      <w:pPr>
        <w:spacing w:after="0" w:line="240" w:lineRule="auto"/>
      </w:pPr>
      <w:r w:rsidRPr="00E2497B">
        <w:rPr>
          <w:b/>
        </w:rPr>
        <w:t>L</w:t>
      </w:r>
      <w:r w:rsidR="00CC4AA8" w:rsidRPr="00E2497B">
        <w:rPr>
          <w:b/>
        </w:rPr>
        <w:t>os siguientes delitos fueron condenados a muerte</w:t>
      </w:r>
      <w:r w:rsidRPr="00E2497B">
        <w:rPr>
          <w:b/>
        </w:rPr>
        <w:t xml:space="preserve"> bajo la ley</w:t>
      </w:r>
      <w:r w:rsidR="00CC4AA8" w:rsidRPr="00CC4AA8">
        <w:t>:</w:t>
      </w:r>
    </w:p>
    <w:p w:rsidR="00183C22" w:rsidRDefault="00793F4C" w:rsidP="00183C22">
      <w:pPr>
        <w:ind w:left="700"/>
      </w:pPr>
      <w:r>
        <w:t xml:space="preserve">a) </w:t>
      </w:r>
      <w:r w:rsidR="00CC4AA8" w:rsidRPr="00793F4C">
        <w:rPr>
          <w:u w:val="single"/>
        </w:rPr>
        <w:t>Homicidio</w:t>
      </w:r>
      <w:r w:rsidR="00CC4AA8" w:rsidRPr="00CC4AA8">
        <w:t xml:space="preserve">  </w:t>
      </w:r>
      <w:r w:rsidR="00183C22" w:rsidRPr="00CC4AA8">
        <w:t>Éxodo</w:t>
      </w:r>
      <w:r w:rsidR="00CC4AA8" w:rsidRPr="00CC4AA8">
        <w:t xml:space="preserve"> 21:12,</w:t>
      </w:r>
      <w:r w:rsidR="00183C22" w:rsidRPr="00183C22">
        <w:t xml:space="preserve"> </w:t>
      </w:r>
      <w:r w:rsidR="00CC4AA8" w:rsidRPr="00CC4AA8">
        <w:t>14</w:t>
      </w:r>
      <w:r w:rsidR="00183C22">
        <w:t xml:space="preserve">    b)  </w:t>
      </w:r>
      <w:r w:rsidR="00183C22" w:rsidRPr="00793F4C">
        <w:rPr>
          <w:u w:val="single"/>
        </w:rPr>
        <w:t>Parricidio</w:t>
      </w:r>
      <w:r w:rsidR="00CC4AA8" w:rsidRPr="00CC4AA8">
        <w:t xml:space="preserve">  </w:t>
      </w:r>
      <w:proofErr w:type="spellStart"/>
      <w:r w:rsidR="00183C22">
        <w:t>Éx.</w:t>
      </w:r>
      <w:proofErr w:type="spellEnd"/>
      <w:r w:rsidR="00183C22">
        <w:t xml:space="preserve"> </w:t>
      </w:r>
      <w:r w:rsidR="00CC4AA8" w:rsidRPr="00CC4AA8">
        <w:t xml:space="preserve"> 21:15</w:t>
      </w:r>
      <w:r w:rsidR="00183C22">
        <w:t xml:space="preserve">   c) </w:t>
      </w:r>
      <w:r w:rsidR="00183C22" w:rsidRPr="00793F4C">
        <w:rPr>
          <w:u w:val="single"/>
        </w:rPr>
        <w:t>Secuestro</w:t>
      </w:r>
      <w:r w:rsidR="00183C22">
        <w:t xml:space="preserve">  </w:t>
      </w:r>
      <w:proofErr w:type="spellStart"/>
      <w:r w:rsidR="00183C22">
        <w:t>Ex.</w:t>
      </w:r>
      <w:proofErr w:type="spellEnd"/>
      <w:r w:rsidR="00183C22">
        <w:t xml:space="preserve"> </w:t>
      </w:r>
      <w:r w:rsidR="00CC4AA8" w:rsidRPr="00CC4AA8">
        <w:t>21:16</w:t>
      </w:r>
      <w:r w:rsidR="00183C22">
        <w:t xml:space="preserve"> </w:t>
      </w:r>
    </w:p>
    <w:p w:rsidR="00CC4AA8" w:rsidRDefault="00183C22" w:rsidP="00E2497B">
      <w:pPr>
        <w:ind w:right="-234" w:firstLine="700"/>
      </w:pPr>
      <w:r>
        <w:t xml:space="preserve">d) </w:t>
      </w:r>
      <w:r w:rsidR="00793F4C">
        <w:t xml:space="preserve">Maldecir a padre o madre </w:t>
      </w:r>
      <w:proofErr w:type="spellStart"/>
      <w:r w:rsidR="00793F4C">
        <w:t>Éx.</w:t>
      </w:r>
      <w:proofErr w:type="spellEnd"/>
      <w:r w:rsidR="00793F4C">
        <w:t xml:space="preserve"> 21:17</w:t>
      </w:r>
      <w:r>
        <w:t xml:space="preserve">; </w:t>
      </w:r>
      <w:proofErr w:type="spellStart"/>
      <w:r>
        <w:t>Lev.</w:t>
      </w:r>
      <w:proofErr w:type="spellEnd"/>
      <w:r>
        <w:t xml:space="preserve"> 20:9</w:t>
      </w:r>
      <w:r w:rsidRPr="00183C22">
        <w:t xml:space="preserve"> </w:t>
      </w:r>
      <w:r>
        <w:t xml:space="preserve"> e)  </w:t>
      </w:r>
      <w:r w:rsidR="00793F4C" w:rsidRPr="00793F4C">
        <w:rPr>
          <w:u w:val="single"/>
        </w:rPr>
        <w:t>Hechi</w:t>
      </w:r>
      <w:r w:rsidRPr="00793F4C">
        <w:rPr>
          <w:u w:val="single"/>
        </w:rPr>
        <w:t>cería</w:t>
      </w:r>
      <w:r w:rsidRPr="00CC4AA8">
        <w:t xml:space="preserve"> Exodo22:18</w:t>
      </w:r>
    </w:p>
    <w:p w:rsidR="00183C22" w:rsidRDefault="00183C22" w:rsidP="00E2497B">
      <w:pPr>
        <w:ind w:right="-234" w:firstLine="700"/>
      </w:pPr>
      <w:r>
        <w:t>f)</w:t>
      </w:r>
      <w:r w:rsidRPr="00183C22">
        <w:t xml:space="preserve"> </w:t>
      </w:r>
      <w:r w:rsidRPr="00CC4AA8">
        <w:t xml:space="preserve">Actos inmorales con </w:t>
      </w:r>
      <w:r w:rsidRPr="00793F4C">
        <w:rPr>
          <w:u w:val="single"/>
        </w:rPr>
        <w:t>animales</w:t>
      </w:r>
      <w:r w:rsidR="00793F4C">
        <w:t xml:space="preserve"> </w:t>
      </w:r>
      <w:proofErr w:type="spellStart"/>
      <w:r w:rsidR="00793F4C">
        <w:t>Éx.</w:t>
      </w:r>
      <w:proofErr w:type="spellEnd"/>
      <w:r w:rsidR="00793F4C">
        <w:t xml:space="preserve"> </w:t>
      </w:r>
      <w:r w:rsidRPr="00CC4AA8">
        <w:t xml:space="preserve">22:19; </w:t>
      </w:r>
      <w:proofErr w:type="spellStart"/>
      <w:r w:rsidRPr="00CC4AA8">
        <w:t>Lev.</w:t>
      </w:r>
      <w:proofErr w:type="spellEnd"/>
      <w:r w:rsidRPr="00CC4AA8">
        <w:t xml:space="preserve"> 20:15,16</w:t>
      </w:r>
      <w:r>
        <w:t xml:space="preserve">  </w:t>
      </w:r>
    </w:p>
    <w:p w:rsidR="005D66E9" w:rsidRDefault="00183C22" w:rsidP="005D66E9">
      <w:pPr>
        <w:ind w:firstLine="700"/>
      </w:pPr>
      <w:r>
        <w:t>g)</w:t>
      </w:r>
      <w:r w:rsidRPr="00183C22">
        <w:t xml:space="preserve"> </w:t>
      </w:r>
      <w:r w:rsidRPr="00793F4C">
        <w:rPr>
          <w:u w:val="single"/>
        </w:rPr>
        <w:t xml:space="preserve">Idolatría </w:t>
      </w:r>
      <w:r>
        <w:t xml:space="preserve"> Éx</w:t>
      </w:r>
      <w:r w:rsidRPr="00CC4AA8">
        <w:t>22:20</w:t>
      </w:r>
      <w:r>
        <w:t xml:space="preserve">   h)</w:t>
      </w:r>
      <w:r w:rsidRPr="00183C22">
        <w:t xml:space="preserve"> </w:t>
      </w:r>
      <w:r w:rsidRPr="00CC4AA8">
        <w:t xml:space="preserve">No guardar el día de </w:t>
      </w:r>
      <w:r w:rsidRPr="00793F4C">
        <w:rPr>
          <w:u w:val="single"/>
        </w:rPr>
        <w:t>reposo</w:t>
      </w:r>
      <w:r w:rsidR="00793F4C">
        <w:t xml:space="preserve"> </w:t>
      </w:r>
      <w:proofErr w:type="spellStart"/>
      <w:r w:rsidR="00793F4C">
        <w:t>Éx.</w:t>
      </w:r>
      <w:proofErr w:type="spellEnd"/>
      <w:r w:rsidRPr="00CC4AA8">
        <w:t xml:space="preserve"> 31:15/ 35:2,3</w:t>
      </w:r>
    </w:p>
    <w:p w:rsidR="00183C22" w:rsidRDefault="00183C22" w:rsidP="005D66E9">
      <w:pPr>
        <w:ind w:firstLine="700"/>
      </w:pPr>
      <w:r>
        <w:lastRenderedPageBreak/>
        <w:t xml:space="preserve"> i)</w:t>
      </w:r>
      <w:r w:rsidRPr="00183C22">
        <w:t xml:space="preserve"> </w:t>
      </w:r>
      <w:r w:rsidRPr="00CC4AA8">
        <w:t xml:space="preserve">Ofrecer </w:t>
      </w:r>
      <w:r w:rsidRPr="00396498">
        <w:rPr>
          <w:u w:val="single"/>
        </w:rPr>
        <w:t>hijos</w:t>
      </w:r>
      <w:r w:rsidRPr="00CC4AA8">
        <w:t xml:space="preserve"> a dioses falsos </w:t>
      </w:r>
      <w:proofErr w:type="spellStart"/>
      <w:r w:rsidRPr="00CC4AA8">
        <w:t>Lev.</w:t>
      </w:r>
      <w:proofErr w:type="spellEnd"/>
      <w:r w:rsidRPr="00CC4AA8">
        <w:t xml:space="preserve"> 20:1,2</w:t>
      </w:r>
      <w:r>
        <w:t xml:space="preserve">;  j) </w:t>
      </w:r>
      <w:r w:rsidRPr="00396498">
        <w:rPr>
          <w:u w:val="single"/>
        </w:rPr>
        <w:t>Adulterio</w:t>
      </w:r>
      <w:r w:rsidRPr="00CC4AA8">
        <w:t xml:space="preserve">  </w:t>
      </w:r>
      <w:proofErr w:type="spellStart"/>
      <w:r w:rsidRPr="00CC4AA8">
        <w:t>Lev.</w:t>
      </w:r>
      <w:proofErr w:type="spellEnd"/>
      <w:r w:rsidRPr="00CC4AA8">
        <w:t xml:space="preserve"> 20:10</w:t>
      </w:r>
    </w:p>
    <w:p w:rsidR="00E2497B" w:rsidRDefault="00183C22" w:rsidP="00E2497B">
      <w:pPr>
        <w:ind w:firstLine="708"/>
      </w:pPr>
      <w:r>
        <w:t xml:space="preserve">k) </w:t>
      </w:r>
      <w:r w:rsidRPr="00396498">
        <w:rPr>
          <w:u w:val="single"/>
        </w:rPr>
        <w:t xml:space="preserve">Incesto </w:t>
      </w:r>
      <w:proofErr w:type="spellStart"/>
      <w:r w:rsidRPr="00CC4AA8">
        <w:t>Lev.</w:t>
      </w:r>
      <w:proofErr w:type="spellEnd"/>
      <w:r w:rsidRPr="00CC4AA8">
        <w:t xml:space="preserve"> 20:10, 17</w:t>
      </w:r>
      <w:r>
        <w:t xml:space="preserve">;   l) </w:t>
      </w:r>
      <w:r w:rsidRPr="00396498">
        <w:rPr>
          <w:u w:val="single"/>
        </w:rPr>
        <w:t>Homosexualidad</w:t>
      </w:r>
      <w:r w:rsidRPr="00CC4AA8">
        <w:t xml:space="preserve">  </w:t>
      </w:r>
      <w:proofErr w:type="spellStart"/>
      <w:r w:rsidRPr="00CC4AA8">
        <w:t>Lev.</w:t>
      </w:r>
      <w:proofErr w:type="spellEnd"/>
      <w:r w:rsidRPr="00CC4AA8">
        <w:t xml:space="preserve"> 20:13</w:t>
      </w:r>
      <w:r w:rsidR="00E2497B" w:rsidRPr="00E2497B">
        <w:t xml:space="preserve"> </w:t>
      </w:r>
    </w:p>
    <w:p w:rsidR="00183C22" w:rsidRPr="00CC4AA8" w:rsidRDefault="00E2497B" w:rsidP="00183C22">
      <w:pPr>
        <w:ind w:firstLine="708"/>
      </w:pPr>
      <w:r>
        <w:t xml:space="preserve">m) </w:t>
      </w:r>
      <w:r w:rsidRPr="00396498">
        <w:rPr>
          <w:u w:val="single"/>
        </w:rPr>
        <w:t>Ocultismo</w:t>
      </w:r>
      <w:r w:rsidRPr="00CC4AA8">
        <w:t xml:space="preserve">, espiritismo, hechicería etc.  </w:t>
      </w:r>
      <w:proofErr w:type="spellStart"/>
      <w:r w:rsidRPr="00CC4AA8">
        <w:t>Lev.</w:t>
      </w:r>
      <w:proofErr w:type="spellEnd"/>
      <w:r w:rsidRPr="00CC4AA8">
        <w:t xml:space="preserve"> 20:27</w:t>
      </w:r>
    </w:p>
    <w:p w:rsidR="00CC4AA8" w:rsidRPr="00CC4AA8" w:rsidRDefault="00E2497B" w:rsidP="00E2497B">
      <w:pPr>
        <w:ind w:right="-234"/>
      </w:pPr>
      <w:r>
        <w:t xml:space="preserve">Es interesante que la ley </w:t>
      </w:r>
      <w:r w:rsidR="008D2668">
        <w:t>hiciera</w:t>
      </w:r>
      <w:r>
        <w:t xml:space="preserve"> una distinción en cuanto a la defensa propia.  La </w:t>
      </w:r>
      <w:r w:rsidR="00CC4AA8" w:rsidRPr="00CC4AA8">
        <w:t xml:space="preserve">defensa propia no fue castigado de </w:t>
      </w:r>
      <w:r w:rsidR="00CC4AA8" w:rsidRPr="00212509">
        <w:rPr>
          <w:u w:val="single"/>
        </w:rPr>
        <w:t>noche</w:t>
      </w:r>
      <w:r w:rsidR="00CC4AA8" w:rsidRPr="00CC4AA8">
        <w:t xml:space="preserve"> </w:t>
      </w:r>
      <w:r w:rsidRPr="00CC4AA8">
        <w:t xml:space="preserve">pero de día sí </w:t>
      </w:r>
      <w:r w:rsidR="00CC4AA8" w:rsidRPr="00CC4AA8">
        <w:t>(Exodo22:2</w:t>
      </w:r>
      <w:r>
        <w:t>, 3</w:t>
      </w:r>
      <w:r w:rsidR="00CC4AA8" w:rsidRPr="00CC4AA8">
        <w:t xml:space="preserve">) </w:t>
      </w:r>
    </w:p>
    <w:p w:rsidR="00CC4AA8" w:rsidRDefault="008D2668" w:rsidP="00CC4AA8">
      <w:r>
        <w:t xml:space="preserve">Pero los oponentes declaran con razón que no estamos bajo la </w:t>
      </w:r>
      <w:r w:rsidRPr="00212509">
        <w:rPr>
          <w:u w:val="single"/>
        </w:rPr>
        <w:t>ley</w:t>
      </w:r>
      <w:r>
        <w:t>, y nadie está practicando la pena de muerte por todos estos pecados hoy.</w:t>
      </w:r>
    </w:p>
    <w:p w:rsidR="008D2668" w:rsidRDefault="008D2668" w:rsidP="00CC4AA8">
      <w:r>
        <w:t>Pero sí la</w:t>
      </w:r>
      <w:r w:rsidR="00212509">
        <w:t xml:space="preserve"> </w:t>
      </w:r>
      <w:r w:rsidR="00212509" w:rsidRPr="00212509">
        <w:rPr>
          <w:u w:val="single"/>
        </w:rPr>
        <w:t xml:space="preserve">fuente </w:t>
      </w:r>
      <w:r w:rsidR="00212509">
        <w:t>de la pena de muerte es</w:t>
      </w:r>
      <w:r>
        <w:t xml:space="preserve"> Dios, y por lo tanto no se puede declarar que la pena de muerte es cruel, inhumano, injusto, ni homicidio sin </w:t>
      </w:r>
      <w:r w:rsidRPr="00212509">
        <w:rPr>
          <w:u w:val="single"/>
        </w:rPr>
        <w:t>atribuir</w:t>
      </w:r>
      <w:r>
        <w:t xml:space="preserve"> pecado a Dios.</w:t>
      </w:r>
    </w:p>
    <w:p w:rsidR="008D2668" w:rsidRDefault="008D2668" w:rsidP="00CC4AA8">
      <w:r w:rsidRPr="00212509">
        <w:rPr>
          <w:b/>
        </w:rPr>
        <w:t>En el tercer lugar</w:t>
      </w:r>
      <w:r w:rsidR="00DF1FF0">
        <w:t xml:space="preserve"> a parte de la ley vemos la </w:t>
      </w:r>
      <w:r w:rsidR="00DF1FF0" w:rsidRPr="00A803DF">
        <w:t>actitud</w:t>
      </w:r>
      <w:r w:rsidR="00DF1FF0">
        <w:t xml:space="preserve"> de Dios </w:t>
      </w:r>
      <w:r w:rsidR="00A803DF" w:rsidRPr="00A803DF">
        <w:rPr>
          <w:u w:val="single"/>
        </w:rPr>
        <w:t>hoy</w:t>
      </w:r>
      <w:r w:rsidR="00A803DF">
        <w:t xml:space="preserve"> </w:t>
      </w:r>
      <w:r w:rsidR="00DF1FF0">
        <w:t>en cuanto a la pena de muerte en 2 lugares:</w:t>
      </w:r>
    </w:p>
    <w:p w:rsidR="00DF1FF0" w:rsidRDefault="00DF1FF0" w:rsidP="00CC4AA8">
      <w:r>
        <w:t>Cuando el ladrón se arrepintió al lado de Jesús, Cristo declaró su salvación e</w:t>
      </w:r>
      <w:r w:rsidR="00A803DF">
        <w:t>terna.  Sin embargo, no se quitaron</w:t>
      </w:r>
      <w:r>
        <w:t xml:space="preserve"> las </w:t>
      </w:r>
      <w:r w:rsidRPr="00A803DF">
        <w:rPr>
          <w:u w:val="single"/>
        </w:rPr>
        <w:t>consecuencias</w:t>
      </w:r>
      <w:r>
        <w:t xml:space="preserve"> de su homicidio y murió por la pena de muerte. Lucas 23:39-43</w:t>
      </w:r>
    </w:p>
    <w:p w:rsidR="00DF1FF0" w:rsidRDefault="00DF1FF0" w:rsidP="00CC4AA8">
      <w:r>
        <w:t xml:space="preserve">Quizás la declaración más fuerte del pensamiento de Dios en el Nuevo Testamento viene por el apóstol Pablo bajo la inspiración del </w:t>
      </w:r>
      <w:r w:rsidRPr="00A803DF">
        <w:rPr>
          <w:u w:val="single"/>
        </w:rPr>
        <w:t>Espíritu Santo</w:t>
      </w:r>
      <w:r>
        <w:t xml:space="preserve"> en Romanos 13:1-5.</w:t>
      </w:r>
    </w:p>
    <w:p w:rsidR="00DF1FF0" w:rsidRDefault="00DF1FF0" w:rsidP="00CC4AA8">
      <w:r>
        <w:t xml:space="preserve">En versículo 4 dice </w:t>
      </w:r>
      <w:r w:rsidRPr="009C5D16">
        <w:rPr>
          <w:i/>
        </w:rPr>
        <w:t>“porque es servidor de Dios (</w:t>
      </w:r>
      <w:r w:rsidRPr="009C5D16">
        <w:t>la autoridad civil</w:t>
      </w:r>
      <w:r w:rsidRPr="009C5D16">
        <w:rPr>
          <w:i/>
        </w:rPr>
        <w:t xml:space="preserve">) para tu bien. Pero si haces lo malo, teme; porque no en vano lleva la </w:t>
      </w:r>
      <w:r w:rsidRPr="00A803DF">
        <w:rPr>
          <w:i/>
        </w:rPr>
        <w:t>espada</w:t>
      </w:r>
      <w:r w:rsidRPr="009C5D16">
        <w:rPr>
          <w:i/>
        </w:rPr>
        <w:t xml:space="preserve"> (</w:t>
      </w:r>
      <w:r w:rsidRPr="00A803DF">
        <w:rPr>
          <w:u w:val="single"/>
        </w:rPr>
        <w:t>pena de muerte</w:t>
      </w:r>
      <w:r w:rsidRPr="009C5D16">
        <w:rPr>
          <w:i/>
        </w:rPr>
        <w:t>), pues es servidor de Dios, vengador para castigar al que hace lo malo</w:t>
      </w:r>
      <w:r w:rsidR="009C5D16" w:rsidRPr="009C5D16">
        <w:rPr>
          <w:i/>
        </w:rPr>
        <w:t>.”</w:t>
      </w:r>
    </w:p>
    <w:p w:rsidR="00DF1FF0" w:rsidRPr="00D70A37" w:rsidRDefault="00D70A37" w:rsidP="00CC4AA8">
      <w:pPr>
        <w:rPr>
          <w:b/>
        </w:rPr>
      </w:pPr>
      <w:r w:rsidRPr="00D70A37">
        <w:rPr>
          <w:b/>
        </w:rPr>
        <w:t>Conclusión:</w:t>
      </w:r>
      <w:r w:rsidR="00DF1FF0" w:rsidRPr="00D70A37">
        <w:rPr>
          <w:b/>
        </w:rPr>
        <w:t xml:space="preserve"> </w:t>
      </w:r>
    </w:p>
    <w:p w:rsidR="008D2668" w:rsidRDefault="00D70A37" w:rsidP="00CC4AA8">
      <w:r>
        <w:t xml:space="preserve">Es cierto que la justicia humana no es </w:t>
      </w:r>
      <w:r w:rsidRPr="00A803DF">
        <w:rPr>
          <w:u w:val="single"/>
        </w:rPr>
        <w:t>perfecta</w:t>
      </w:r>
      <w:r>
        <w:t xml:space="preserve"> como el ser humano no es perfecto.</w:t>
      </w:r>
    </w:p>
    <w:p w:rsidR="00D70A37" w:rsidRDefault="00D70A37" w:rsidP="00CC4AA8">
      <w:r>
        <w:t xml:space="preserve">Hay casos en la Biblia de </w:t>
      </w:r>
      <w:r w:rsidRPr="00A803DF">
        <w:rPr>
          <w:u w:val="single"/>
        </w:rPr>
        <w:t>injusticia</w:t>
      </w:r>
      <w:r>
        <w:t xml:space="preserve"> en cuanto a la pena de muerte (Caso de </w:t>
      </w:r>
      <w:proofErr w:type="spellStart"/>
      <w:r>
        <w:t>Nabot</w:t>
      </w:r>
      <w:proofErr w:type="spellEnd"/>
      <w:r>
        <w:t xml:space="preserve"> en            I Reyes 21).</w:t>
      </w:r>
    </w:p>
    <w:p w:rsidR="00D70A37" w:rsidRDefault="00D70A37" w:rsidP="00CC4AA8">
      <w:r>
        <w:t>Pero Dios hizo la justicia contra las autorid</w:t>
      </w:r>
      <w:r w:rsidR="005D66E9">
        <w:t xml:space="preserve">ades </w:t>
      </w:r>
      <w:r w:rsidR="005D66E9" w:rsidRPr="00A803DF">
        <w:rPr>
          <w:u w:val="single"/>
        </w:rPr>
        <w:t>en error</w:t>
      </w:r>
      <w:r w:rsidR="005D66E9">
        <w:t>.  Y esto no negaba</w:t>
      </w:r>
      <w:r w:rsidR="00B01691">
        <w:t xml:space="preserve"> el mandato de Dios para</w:t>
      </w:r>
      <w:r>
        <w:t xml:space="preserve"> incluir la pena de muerte en la ley civil en estos días.</w:t>
      </w:r>
    </w:p>
    <w:p w:rsidR="00D70A37" w:rsidRPr="00CC4AA8" w:rsidRDefault="00666441" w:rsidP="00CC4AA8">
      <w:r>
        <w:t xml:space="preserve">Uno no debe estar a favor por los argumentos a favor, ni en contra por los argumentos en contra sino debe confiar en la sabiduría de Dios y dejar que Él tenga la </w:t>
      </w:r>
      <w:r w:rsidRPr="00A803DF">
        <w:rPr>
          <w:u w:val="single"/>
        </w:rPr>
        <w:t>última palabra</w:t>
      </w:r>
      <w:r>
        <w:t>.</w:t>
      </w:r>
    </w:p>
    <w:p w:rsidR="00CC4AA8" w:rsidRPr="00CC4AA8" w:rsidRDefault="00666441" w:rsidP="00CC4AA8">
      <w:r>
        <w:t xml:space="preserve">Vemos que Dios </w:t>
      </w:r>
      <w:r w:rsidRPr="00A803DF">
        <w:rPr>
          <w:u w:val="single"/>
        </w:rPr>
        <w:t>inició</w:t>
      </w:r>
      <w:r>
        <w:t xml:space="preserve"> la pena de muerte en el huerto de Edén, la </w:t>
      </w:r>
      <w:r w:rsidRPr="00A803DF">
        <w:rPr>
          <w:u w:val="single"/>
        </w:rPr>
        <w:t>estableció</w:t>
      </w:r>
      <w:r>
        <w:t xml:space="preserve"> en la ley de Moisés, y la </w:t>
      </w:r>
      <w:r w:rsidRPr="00A803DF">
        <w:rPr>
          <w:u w:val="single"/>
        </w:rPr>
        <w:t>confirmó</w:t>
      </w:r>
      <w:r>
        <w:t xml:space="preserve"> en las enseñanzas de Pablo.</w:t>
      </w:r>
      <w:r w:rsidR="00CC4AA8" w:rsidRPr="00CC4AA8">
        <w:tab/>
      </w:r>
    </w:p>
    <w:p w:rsidR="00E26F90" w:rsidRPr="005D66E9" w:rsidRDefault="00CC4AA8" w:rsidP="005D66E9">
      <w:r w:rsidRPr="00CC4AA8">
        <w:t xml:space="preserve">No hay nada que muestra que Dios ha </w:t>
      </w:r>
      <w:r w:rsidRPr="00A803DF">
        <w:rPr>
          <w:u w:val="single"/>
        </w:rPr>
        <w:t xml:space="preserve">cambiado </w:t>
      </w:r>
      <w:r w:rsidRPr="00CC4AA8">
        <w:t>Su posición</w:t>
      </w:r>
      <w:r w:rsidR="007756FF">
        <w:t>.</w:t>
      </w:r>
    </w:p>
    <w:sectPr w:rsidR="00E26F90" w:rsidRPr="005D66E9" w:rsidSect="00FE54E1">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700"/>
        </w:tabs>
        <w:ind w:left="700" w:hanging="700"/>
      </w:pPr>
      <w:rPr>
        <w:rFonts w:hint="default"/>
      </w:rPr>
    </w:lvl>
  </w:abstractNum>
  <w:abstractNum w:abstractNumId="1">
    <w:nsid w:val="07E75795"/>
    <w:multiLevelType w:val="hybridMultilevel"/>
    <w:tmpl w:val="363E54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D907EB"/>
    <w:multiLevelType w:val="hybridMultilevel"/>
    <w:tmpl w:val="D3DC1B76"/>
    <w:lvl w:ilvl="0" w:tplc="33304066">
      <w:start w:val="1"/>
      <w:numFmt w:val="decimal"/>
      <w:lvlText w:val="%1)"/>
      <w:lvlJc w:val="left"/>
      <w:pPr>
        <w:ind w:left="1245" w:hanging="360"/>
      </w:pPr>
      <w:rPr>
        <w:rFonts w:hint="default"/>
      </w:rPr>
    </w:lvl>
    <w:lvl w:ilvl="1" w:tplc="340A0019" w:tentative="1">
      <w:start w:val="1"/>
      <w:numFmt w:val="lowerLetter"/>
      <w:lvlText w:val="%2."/>
      <w:lvlJc w:val="left"/>
      <w:pPr>
        <w:ind w:left="1965" w:hanging="360"/>
      </w:pPr>
    </w:lvl>
    <w:lvl w:ilvl="2" w:tplc="340A001B" w:tentative="1">
      <w:start w:val="1"/>
      <w:numFmt w:val="lowerRoman"/>
      <w:lvlText w:val="%3."/>
      <w:lvlJc w:val="right"/>
      <w:pPr>
        <w:ind w:left="2685" w:hanging="180"/>
      </w:pPr>
    </w:lvl>
    <w:lvl w:ilvl="3" w:tplc="340A000F" w:tentative="1">
      <w:start w:val="1"/>
      <w:numFmt w:val="decimal"/>
      <w:lvlText w:val="%4."/>
      <w:lvlJc w:val="left"/>
      <w:pPr>
        <w:ind w:left="3405" w:hanging="360"/>
      </w:pPr>
    </w:lvl>
    <w:lvl w:ilvl="4" w:tplc="340A0019" w:tentative="1">
      <w:start w:val="1"/>
      <w:numFmt w:val="lowerLetter"/>
      <w:lvlText w:val="%5."/>
      <w:lvlJc w:val="left"/>
      <w:pPr>
        <w:ind w:left="4125" w:hanging="360"/>
      </w:pPr>
    </w:lvl>
    <w:lvl w:ilvl="5" w:tplc="340A001B" w:tentative="1">
      <w:start w:val="1"/>
      <w:numFmt w:val="lowerRoman"/>
      <w:lvlText w:val="%6."/>
      <w:lvlJc w:val="right"/>
      <w:pPr>
        <w:ind w:left="4845" w:hanging="180"/>
      </w:pPr>
    </w:lvl>
    <w:lvl w:ilvl="6" w:tplc="340A000F" w:tentative="1">
      <w:start w:val="1"/>
      <w:numFmt w:val="decimal"/>
      <w:lvlText w:val="%7."/>
      <w:lvlJc w:val="left"/>
      <w:pPr>
        <w:ind w:left="5565" w:hanging="360"/>
      </w:pPr>
    </w:lvl>
    <w:lvl w:ilvl="7" w:tplc="340A0019" w:tentative="1">
      <w:start w:val="1"/>
      <w:numFmt w:val="lowerLetter"/>
      <w:lvlText w:val="%8."/>
      <w:lvlJc w:val="left"/>
      <w:pPr>
        <w:ind w:left="6285" w:hanging="360"/>
      </w:pPr>
    </w:lvl>
    <w:lvl w:ilvl="8" w:tplc="340A001B" w:tentative="1">
      <w:start w:val="1"/>
      <w:numFmt w:val="lowerRoman"/>
      <w:lvlText w:val="%9."/>
      <w:lvlJc w:val="right"/>
      <w:pPr>
        <w:ind w:left="7005" w:hanging="180"/>
      </w:pPr>
    </w:lvl>
  </w:abstractNum>
  <w:abstractNum w:abstractNumId="3">
    <w:nsid w:val="1C8F457D"/>
    <w:multiLevelType w:val="hybridMultilevel"/>
    <w:tmpl w:val="DC74F8A6"/>
    <w:lvl w:ilvl="0" w:tplc="EB0AA6F6">
      <w:start w:val="1"/>
      <w:numFmt w:val="lowerLetter"/>
      <w:lvlText w:val="%1)"/>
      <w:lvlJc w:val="left"/>
      <w:pPr>
        <w:ind w:left="1060" w:hanging="360"/>
      </w:pPr>
      <w:rPr>
        <w:rFonts w:hint="default"/>
      </w:rPr>
    </w:lvl>
    <w:lvl w:ilvl="1" w:tplc="340A0019" w:tentative="1">
      <w:start w:val="1"/>
      <w:numFmt w:val="lowerLetter"/>
      <w:lvlText w:val="%2."/>
      <w:lvlJc w:val="left"/>
      <w:pPr>
        <w:ind w:left="1780" w:hanging="360"/>
      </w:pPr>
    </w:lvl>
    <w:lvl w:ilvl="2" w:tplc="340A001B" w:tentative="1">
      <w:start w:val="1"/>
      <w:numFmt w:val="lowerRoman"/>
      <w:lvlText w:val="%3."/>
      <w:lvlJc w:val="right"/>
      <w:pPr>
        <w:ind w:left="2500" w:hanging="180"/>
      </w:pPr>
    </w:lvl>
    <w:lvl w:ilvl="3" w:tplc="340A000F" w:tentative="1">
      <w:start w:val="1"/>
      <w:numFmt w:val="decimal"/>
      <w:lvlText w:val="%4."/>
      <w:lvlJc w:val="left"/>
      <w:pPr>
        <w:ind w:left="3220" w:hanging="360"/>
      </w:pPr>
    </w:lvl>
    <w:lvl w:ilvl="4" w:tplc="340A0019" w:tentative="1">
      <w:start w:val="1"/>
      <w:numFmt w:val="lowerLetter"/>
      <w:lvlText w:val="%5."/>
      <w:lvlJc w:val="left"/>
      <w:pPr>
        <w:ind w:left="3940" w:hanging="360"/>
      </w:pPr>
    </w:lvl>
    <w:lvl w:ilvl="5" w:tplc="340A001B" w:tentative="1">
      <w:start w:val="1"/>
      <w:numFmt w:val="lowerRoman"/>
      <w:lvlText w:val="%6."/>
      <w:lvlJc w:val="right"/>
      <w:pPr>
        <w:ind w:left="4660" w:hanging="180"/>
      </w:pPr>
    </w:lvl>
    <w:lvl w:ilvl="6" w:tplc="340A000F" w:tentative="1">
      <w:start w:val="1"/>
      <w:numFmt w:val="decimal"/>
      <w:lvlText w:val="%7."/>
      <w:lvlJc w:val="left"/>
      <w:pPr>
        <w:ind w:left="5380" w:hanging="360"/>
      </w:pPr>
    </w:lvl>
    <w:lvl w:ilvl="7" w:tplc="340A0019" w:tentative="1">
      <w:start w:val="1"/>
      <w:numFmt w:val="lowerLetter"/>
      <w:lvlText w:val="%8."/>
      <w:lvlJc w:val="left"/>
      <w:pPr>
        <w:ind w:left="6100" w:hanging="360"/>
      </w:pPr>
    </w:lvl>
    <w:lvl w:ilvl="8" w:tplc="340A001B" w:tentative="1">
      <w:start w:val="1"/>
      <w:numFmt w:val="lowerRoman"/>
      <w:lvlText w:val="%9."/>
      <w:lvlJc w:val="right"/>
      <w:pPr>
        <w:ind w:left="6820" w:hanging="180"/>
      </w:pPr>
    </w:lvl>
  </w:abstractNum>
  <w:abstractNum w:abstractNumId="4">
    <w:nsid w:val="234264F2"/>
    <w:multiLevelType w:val="multilevel"/>
    <w:tmpl w:val="BB0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14519"/>
    <w:multiLevelType w:val="hybridMultilevel"/>
    <w:tmpl w:val="D1F062CA"/>
    <w:lvl w:ilvl="0" w:tplc="90DE01F0">
      <w:start w:val="1"/>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8CD5747"/>
    <w:multiLevelType w:val="hybridMultilevel"/>
    <w:tmpl w:val="7AE06F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6550D4"/>
    <w:multiLevelType w:val="multilevel"/>
    <w:tmpl w:val="5D1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15A50"/>
    <w:multiLevelType w:val="hybridMultilevel"/>
    <w:tmpl w:val="E5E087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A556685"/>
    <w:multiLevelType w:val="multilevel"/>
    <w:tmpl w:val="95CE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539C5"/>
    <w:multiLevelType w:val="multilevel"/>
    <w:tmpl w:val="E51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44E8E"/>
    <w:multiLevelType w:val="multilevel"/>
    <w:tmpl w:val="B840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4189B"/>
    <w:multiLevelType w:val="multilevel"/>
    <w:tmpl w:val="2BA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120EC9"/>
    <w:multiLevelType w:val="multilevel"/>
    <w:tmpl w:val="BFA2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844CB"/>
    <w:multiLevelType w:val="hybridMultilevel"/>
    <w:tmpl w:val="6A78E7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9AE1E2F"/>
    <w:multiLevelType w:val="multilevel"/>
    <w:tmpl w:val="3A5C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80164"/>
    <w:multiLevelType w:val="hybridMultilevel"/>
    <w:tmpl w:val="A2D08F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4ED6B53"/>
    <w:multiLevelType w:val="hybridMultilevel"/>
    <w:tmpl w:val="6062F8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60561A3"/>
    <w:multiLevelType w:val="hybridMultilevel"/>
    <w:tmpl w:val="021670A2"/>
    <w:lvl w:ilvl="0" w:tplc="9B0ED064">
      <w:start w:val="2"/>
      <w:numFmt w:val="decimal"/>
      <w:lvlText w:val="%1)"/>
      <w:lvlJc w:val="left"/>
      <w:pPr>
        <w:ind w:left="1605" w:hanging="360"/>
      </w:pPr>
      <w:rPr>
        <w:rFonts w:hint="default"/>
      </w:rPr>
    </w:lvl>
    <w:lvl w:ilvl="1" w:tplc="340A0019" w:tentative="1">
      <w:start w:val="1"/>
      <w:numFmt w:val="lowerLetter"/>
      <w:lvlText w:val="%2."/>
      <w:lvlJc w:val="left"/>
      <w:pPr>
        <w:ind w:left="2325" w:hanging="360"/>
      </w:pPr>
    </w:lvl>
    <w:lvl w:ilvl="2" w:tplc="340A001B" w:tentative="1">
      <w:start w:val="1"/>
      <w:numFmt w:val="lowerRoman"/>
      <w:lvlText w:val="%3."/>
      <w:lvlJc w:val="right"/>
      <w:pPr>
        <w:ind w:left="3045" w:hanging="180"/>
      </w:pPr>
    </w:lvl>
    <w:lvl w:ilvl="3" w:tplc="340A000F" w:tentative="1">
      <w:start w:val="1"/>
      <w:numFmt w:val="decimal"/>
      <w:lvlText w:val="%4."/>
      <w:lvlJc w:val="left"/>
      <w:pPr>
        <w:ind w:left="3765" w:hanging="360"/>
      </w:pPr>
    </w:lvl>
    <w:lvl w:ilvl="4" w:tplc="340A0019" w:tentative="1">
      <w:start w:val="1"/>
      <w:numFmt w:val="lowerLetter"/>
      <w:lvlText w:val="%5."/>
      <w:lvlJc w:val="left"/>
      <w:pPr>
        <w:ind w:left="4485" w:hanging="360"/>
      </w:pPr>
    </w:lvl>
    <w:lvl w:ilvl="5" w:tplc="340A001B" w:tentative="1">
      <w:start w:val="1"/>
      <w:numFmt w:val="lowerRoman"/>
      <w:lvlText w:val="%6."/>
      <w:lvlJc w:val="right"/>
      <w:pPr>
        <w:ind w:left="5205" w:hanging="180"/>
      </w:pPr>
    </w:lvl>
    <w:lvl w:ilvl="6" w:tplc="340A000F" w:tentative="1">
      <w:start w:val="1"/>
      <w:numFmt w:val="decimal"/>
      <w:lvlText w:val="%7."/>
      <w:lvlJc w:val="left"/>
      <w:pPr>
        <w:ind w:left="5925" w:hanging="360"/>
      </w:pPr>
    </w:lvl>
    <w:lvl w:ilvl="7" w:tplc="340A0019" w:tentative="1">
      <w:start w:val="1"/>
      <w:numFmt w:val="lowerLetter"/>
      <w:lvlText w:val="%8."/>
      <w:lvlJc w:val="left"/>
      <w:pPr>
        <w:ind w:left="6645" w:hanging="360"/>
      </w:pPr>
    </w:lvl>
    <w:lvl w:ilvl="8" w:tplc="340A001B" w:tentative="1">
      <w:start w:val="1"/>
      <w:numFmt w:val="lowerRoman"/>
      <w:lvlText w:val="%9."/>
      <w:lvlJc w:val="right"/>
      <w:pPr>
        <w:ind w:left="7365" w:hanging="180"/>
      </w:pPr>
    </w:lvl>
  </w:abstractNum>
  <w:abstractNum w:abstractNumId="19">
    <w:nsid w:val="76F325F6"/>
    <w:multiLevelType w:val="multilevel"/>
    <w:tmpl w:val="31A4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2"/>
  </w:num>
  <w:num w:numId="4">
    <w:abstractNumId w:val="19"/>
  </w:num>
  <w:num w:numId="5">
    <w:abstractNumId w:val="15"/>
  </w:num>
  <w:num w:numId="6">
    <w:abstractNumId w:val="7"/>
  </w:num>
  <w:num w:numId="7">
    <w:abstractNumId w:val="4"/>
  </w:num>
  <w:num w:numId="8">
    <w:abstractNumId w:val="13"/>
  </w:num>
  <w:num w:numId="9">
    <w:abstractNumId w:val="10"/>
  </w:num>
  <w:num w:numId="10">
    <w:abstractNumId w:val="9"/>
  </w:num>
  <w:num w:numId="11">
    <w:abstractNumId w:val="14"/>
  </w:num>
  <w:num w:numId="12">
    <w:abstractNumId w:val="1"/>
  </w:num>
  <w:num w:numId="13">
    <w:abstractNumId w:val="2"/>
  </w:num>
  <w:num w:numId="14">
    <w:abstractNumId w:val="18"/>
  </w:num>
  <w:num w:numId="15">
    <w:abstractNumId w:val="16"/>
  </w:num>
  <w:num w:numId="16">
    <w:abstractNumId w:val="11"/>
  </w:num>
  <w:num w:numId="17">
    <w:abstractNumId w:val="11"/>
    <w:lvlOverride w:ilvl="0">
      <w:startOverride w:val="1"/>
    </w:lvlOverride>
  </w:num>
  <w:num w:numId="18">
    <w:abstractNumId w:val="11"/>
    <w:lvlOverride w:ilvl="0">
      <w:startOverride w:val="2"/>
    </w:lvlOverride>
  </w:num>
  <w:num w:numId="19">
    <w:abstractNumId w:val="11"/>
    <w:lvlOverride w:ilvl="0">
      <w:startOverride w:val="3"/>
    </w:lvlOverride>
  </w:num>
  <w:num w:numId="20">
    <w:abstractNumId w:val="11"/>
    <w:lvlOverride w:ilvl="0">
      <w:startOverride w:val="4"/>
    </w:lvlOverride>
  </w:num>
  <w:num w:numId="21">
    <w:abstractNumId w:val="0"/>
  </w:num>
  <w:num w:numId="22">
    <w:abstractNumId w:val="5"/>
  </w:num>
  <w:num w:numId="23">
    <w:abstractNumId w:val="1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736D3"/>
    <w:rsid w:val="00000A15"/>
    <w:rsid w:val="00007083"/>
    <w:rsid w:val="00007676"/>
    <w:rsid w:val="00013FF5"/>
    <w:rsid w:val="00015D55"/>
    <w:rsid w:val="000335A7"/>
    <w:rsid w:val="00033BC6"/>
    <w:rsid w:val="00035E55"/>
    <w:rsid w:val="00041855"/>
    <w:rsid w:val="000434C1"/>
    <w:rsid w:val="00043F5B"/>
    <w:rsid w:val="00055A57"/>
    <w:rsid w:val="00062661"/>
    <w:rsid w:val="0006403A"/>
    <w:rsid w:val="000655D3"/>
    <w:rsid w:val="0007207E"/>
    <w:rsid w:val="00074AB8"/>
    <w:rsid w:val="0008133E"/>
    <w:rsid w:val="00090BE3"/>
    <w:rsid w:val="000910D2"/>
    <w:rsid w:val="000954D7"/>
    <w:rsid w:val="000A2FCE"/>
    <w:rsid w:val="000A440C"/>
    <w:rsid w:val="000A58BC"/>
    <w:rsid w:val="000A6BD0"/>
    <w:rsid w:val="000A6CC8"/>
    <w:rsid w:val="000B2EA4"/>
    <w:rsid w:val="000B4276"/>
    <w:rsid w:val="000B438A"/>
    <w:rsid w:val="000B6809"/>
    <w:rsid w:val="000C1254"/>
    <w:rsid w:val="000C2438"/>
    <w:rsid w:val="000C4C40"/>
    <w:rsid w:val="000D336A"/>
    <w:rsid w:val="000D3522"/>
    <w:rsid w:val="000D4F3F"/>
    <w:rsid w:val="000D5A57"/>
    <w:rsid w:val="000D6909"/>
    <w:rsid w:val="000E2154"/>
    <w:rsid w:val="000E394F"/>
    <w:rsid w:val="000E46D1"/>
    <w:rsid w:val="000E7D01"/>
    <w:rsid w:val="000F14D3"/>
    <w:rsid w:val="001044C9"/>
    <w:rsid w:val="00114D62"/>
    <w:rsid w:val="00114DCA"/>
    <w:rsid w:val="00117224"/>
    <w:rsid w:val="00122B14"/>
    <w:rsid w:val="001239E6"/>
    <w:rsid w:val="00143F30"/>
    <w:rsid w:val="00144303"/>
    <w:rsid w:val="00145411"/>
    <w:rsid w:val="00146D07"/>
    <w:rsid w:val="001512F6"/>
    <w:rsid w:val="00152E31"/>
    <w:rsid w:val="001564A6"/>
    <w:rsid w:val="00157FCA"/>
    <w:rsid w:val="00160A9E"/>
    <w:rsid w:val="00170665"/>
    <w:rsid w:val="001745D8"/>
    <w:rsid w:val="00177EE8"/>
    <w:rsid w:val="00182150"/>
    <w:rsid w:val="00183C22"/>
    <w:rsid w:val="00187D2F"/>
    <w:rsid w:val="00190EFE"/>
    <w:rsid w:val="001936A7"/>
    <w:rsid w:val="00195CCF"/>
    <w:rsid w:val="001A3D1A"/>
    <w:rsid w:val="001B3215"/>
    <w:rsid w:val="001C6234"/>
    <w:rsid w:val="001D0154"/>
    <w:rsid w:val="001E1540"/>
    <w:rsid w:val="001E2C8B"/>
    <w:rsid w:val="001E6CE3"/>
    <w:rsid w:val="001E7E64"/>
    <w:rsid w:val="00204DD3"/>
    <w:rsid w:val="00210D5E"/>
    <w:rsid w:val="00212509"/>
    <w:rsid w:val="0021284C"/>
    <w:rsid w:val="00212883"/>
    <w:rsid w:val="00213F8F"/>
    <w:rsid w:val="00215385"/>
    <w:rsid w:val="00232DA5"/>
    <w:rsid w:val="00236D73"/>
    <w:rsid w:val="00237AE0"/>
    <w:rsid w:val="0024042A"/>
    <w:rsid w:val="00242035"/>
    <w:rsid w:val="00242112"/>
    <w:rsid w:val="00246B89"/>
    <w:rsid w:val="00255600"/>
    <w:rsid w:val="002565E5"/>
    <w:rsid w:val="002626E5"/>
    <w:rsid w:val="002636E7"/>
    <w:rsid w:val="00282D23"/>
    <w:rsid w:val="002846B6"/>
    <w:rsid w:val="0029716D"/>
    <w:rsid w:val="002A395A"/>
    <w:rsid w:val="002A520B"/>
    <w:rsid w:val="002B3E0F"/>
    <w:rsid w:val="002B7B1B"/>
    <w:rsid w:val="002C0751"/>
    <w:rsid w:val="002C23C1"/>
    <w:rsid w:val="002C2448"/>
    <w:rsid w:val="002C2588"/>
    <w:rsid w:val="002D3A46"/>
    <w:rsid w:val="002D4AF8"/>
    <w:rsid w:val="002D7E0F"/>
    <w:rsid w:val="002E25AE"/>
    <w:rsid w:val="002E4F9A"/>
    <w:rsid w:val="002E6210"/>
    <w:rsid w:val="002E780A"/>
    <w:rsid w:val="00301D03"/>
    <w:rsid w:val="00307CC3"/>
    <w:rsid w:val="003112FA"/>
    <w:rsid w:val="00311A4E"/>
    <w:rsid w:val="00312C61"/>
    <w:rsid w:val="003138E6"/>
    <w:rsid w:val="00316A73"/>
    <w:rsid w:val="0032639C"/>
    <w:rsid w:val="00326734"/>
    <w:rsid w:val="00342329"/>
    <w:rsid w:val="0034535C"/>
    <w:rsid w:val="003538B8"/>
    <w:rsid w:val="003543ED"/>
    <w:rsid w:val="00355C54"/>
    <w:rsid w:val="00360119"/>
    <w:rsid w:val="003643EE"/>
    <w:rsid w:val="003729CE"/>
    <w:rsid w:val="00373E48"/>
    <w:rsid w:val="003744A2"/>
    <w:rsid w:val="00385608"/>
    <w:rsid w:val="003877BD"/>
    <w:rsid w:val="00390490"/>
    <w:rsid w:val="0039114F"/>
    <w:rsid w:val="00391151"/>
    <w:rsid w:val="00396498"/>
    <w:rsid w:val="003A3C7D"/>
    <w:rsid w:val="003B079E"/>
    <w:rsid w:val="003C0094"/>
    <w:rsid w:val="003C131B"/>
    <w:rsid w:val="003C787E"/>
    <w:rsid w:val="003C7FE3"/>
    <w:rsid w:val="003D1DA6"/>
    <w:rsid w:val="003E00BE"/>
    <w:rsid w:val="003E07C2"/>
    <w:rsid w:val="003E73F8"/>
    <w:rsid w:val="0041111D"/>
    <w:rsid w:val="00415378"/>
    <w:rsid w:val="0041701B"/>
    <w:rsid w:val="004225F9"/>
    <w:rsid w:val="00425932"/>
    <w:rsid w:val="00426495"/>
    <w:rsid w:val="00426A84"/>
    <w:rsid w:val="00427A66"/>
    <w:rsid w:val="00430FEA"/>
    <w:rsid w:val="00434994"/>
    <w:rsid w:val="00434F04"/>
    <w:rsid w:val="00436CE2"/>
    <w:rsid w:val="00436FB3"/>
    <w:rsid w:val="00445438"/>
    <w:rsid w:val="00445792"/>
    <w:rsid w:val="00446F45"/>
    <w:rsid w:val="0044700D"/>
    <w:rsid w:val="00451C5B"/>
    <w:rsid w:val="0045556D"/>
    <w:rsid w:val="004558E3"/>
    <w:rsid w:val="0045590A"/>
    <w:rsid w:val="00455D69"/>
    <w:rsid w:val="00460D19"/>
    <w:rsid w:val="00462EE2"/>
    <w:rsid w:val="004643FD"/>
    <w:rsid w:val="00464B96"/>
    <w:rsid w:val="00470041"/>
    <w:rsid w:val="00472725"/>
    <w:rsid w:val="00474BD4"/>
    <w:rsid w:val="00480F42"/>
    <w:rsid w:val="00484EB6"/>
    <w:rsid w:val="00485F38"/>
    <w:rsid w:val="00485FDD"/>
    <w:rsid w:val="00486C83"/>
    <w:rsid w:val="00496154"/>
    <w:rsid w:val="004A3C23"/>
    <w:rsid w:val="004A41DF"/>
    <w:rsid w:val="004B6530"/>
    <w:rsid w:val="004B6D19"/>
    <w:rsid w:val="004C1950"/>
    <w:rsid w:val="004C6B9F"/>
    <w:rsid w:val="004D17CA"/>
    <w:rsid w:val="004D5E7A"/>
    <w:rsid w:val="004E6B09"/>
    <w:rsid w:val="004E7B03"/>
    <w:rsid w:val="005017DA"/>
    <w:rsid w:val="00502C7B"/>
    <w:rsid w:val="00512DC2"/>
    <w:rsid w:val="00516E25"/>
    <w:rsid w:val="0051776C"/>
    <w:rsid w:val="005210BD"/>
    <w:rsid w:val="00525733"/>
    <w:rsid w:val="00532551"/>
    <w:rsid w:val="00546B27"/>
    <w:rsid w:val="005517BB"/>
    <w:rsid w:val="005523BD"/>
    <w:rsid w:val="00552E9E"/>
    <w:rsid w:val="0055301D"/>
    <w:rsid w:val="005619FE"/>
    <w:rsid w:val="00580597"/>
    <w:rsid w:val="005808D1"/>
    <w:rsid w:val="0058421A"/>
    <w:rsid w:val="00585EA7"/>
    <w:rsid w:val="005874A4"/>
    <w:rsid w:val="00591EBB"/>
    <w:rsid w:val="00593F52"/>
    <w:rsid w:val="005960EC"/>
    <w:rsid w:val="00596743"/>
    <w:rsid w:val="005A0D02"/>
    <w:rsid w:val="005A6137"/>
    <w:rsid w:val="005C18BC"/>
    <w:rsid w:val="005C3463"/>
    <w:rsid w:val="005C4077"/>
    <w:rsid w:val="005D66E9"/>
    <w:rsid w:val="005D7582"/>
    <w:rsid w:val="005E1FDC"/>
    <w:rsid w:val="005E2478"/>
    <w:rsid w:val="005E427E"/>
    <w:rsid w:val="005F2BBD"/>
    <w:rsid w:val="005F6DD1"/>
    <w:rsid w:val="00603875"/>
    <w:rsid w:val="00611882"/>
    <w:rsid w:val="0061194C"/>
    <w:rsid w:val="006119C8"/>
    <w:rsid w:val="00624E31"/>
    <w:rsid w:val="0062626A"/>
    <w:rsid w:val="006354BE"/>
    <w:rsid w:val="006404E9"/>
    <w:rsid w:val="006472E2"/>
    <w:rsid w:val="00653533"/>
    <w:rsid w:val="00660B7A"/>
    <w:rsid w:val="00666441"/>
    <w:rsid w:val="00667EA7"/>
    <w:rsid w:val="006710B1"/>
    <w:rsid w:val="00671EA1"/>
    <w:rsid w:val="006733FD"/>
    <w:rsid w:val="006736D3"/>
    <w:rsid w:val="006737AE"/>
    <w:rsid w:val="00674D15"/>
    <w:rsid w:val="00681F10"/>
    <w:rsid w:val="006870B3"/>
    <w:rsid w:val="006872DD"/>
    <w:rsid w:val="00692600"/>
    <w:rsid w:val="006928EC"/>
    <w:rsid w:val="006A2619"/>
    <w:rsid w:val="006A3108"/>
    <w:rsid w:val="006B34AE"/>
    <w:rsid w:val="006C0A27"/>
    <w:rsid w:val="006C123C"/>
    <w:rsid w:val="006C5E48"/>
    <w:rsid w:val="006F214E"/>
    <w:rsid w:val="006F2A02"/>
    <w:rsid w:val="006F7AB8"/>
    <w:rsid w:val="00702395"/>
    <w:rsid w:val="00702B49"/>
    <w:rsid w:val="00710A70"/>
    <w:rsid w:val="00712289"/>
    <w:rsid w:val="007125A3"/>
    <w:rsid w:val="00712910"/>
    <w:rsid w:val="007134E2"/>
    <w:rsid w:val="00727368"/>
    <w:rsid w:val="0073172E"/>
    <w:rsid w:val="00733044"/>
    <w:rsid w:val="00733397"/>
    <w:rsid w:val="007342C2"/>
    <w:rsid w:val="0074042E"/>
    <w:rsid w:val="00740780"/>
    <w:rsid w:val="0074555D"/>
    <w:rsid w:val="00746182"/>
    <w:rsid w:val="007629DD"/>
    <w:rsid w:val="007756FF"/>
    <w:rsid w:val="007758A7"/>
    <w:rsid w:val="00775D7C"/>
    <w:rsid w:val="00783291"/>
    <w:rsid w:val="00785079"/>
    <w:rsid w:val="00793F4C"/>
    <w:rsid w:val="00796536"/>
    <w:rsid w:val="00797029"/>
    <w:rsid w:val="007A17FB"/>
    <w:rsid w:val="007A3155"/>
    <w:rsid w:val="007A7AC2"/>
    <w:rsid w:val="007B05CC"/>
    <w:rsid w:val="007B08FB"/>
    <w:rsid w:val="007B6C5D"/>
    <w:rsid w:val="007B7F7C"/>
    <w:rsid w:val="007C0A47"/>
    <w:rsid w:val="007C1B7C"/>
    <w:rsid w:val="007C5CA7"/>
    <w:rsid w:val="007D04AA"/>
    <w:rsid w:val="007D2336"/>
    <w:rsid w:val="007D4AAC"/>
    <w:rsid w:val="007E0160"/>
    <w:rsid w:val="007E0AC3"/>
    <w:rsid w:val="007E12E6"/>
    <w:rsid w:val="007E4C1F"/>
    <w:rsid w:val="007E7A86"/>
    <w:rsid w:val="007F2BF8"/>
    <w:rsid w:val="00811C42"/>
    <w:rsid w:val="00813815"/>
    <w:rsid w:val="0082099B"/>
    <w:rsid w:val="00820E02"/>
    <w:rsid w:val="008265EE"/>
    <w:rsid w:val="008452D0"/>
    <w:rsid w:val="00845B12"/>
    <w:rsid w:val="00851363"/>
    <w:rsid w:val="008539EC"/>
    <w:rsid w:val="00861CC2"/>
    <w:rsid w:val="008636E0"/>
    <w:rsid w:val="008647EC"/>
    <w:rsid w:val="0086556A"/>
    <w:rsid w:val="00865E9C"/>
    <w:rsid w:val="00870C9F"/>
    <w:rsid w:val="00873094"/>
    <w:rsid w:val="00873446"/>
    <w:rsid w:val="0087491C"/>
    <w:rsid w:val="008768C1"/>
    <w:rsid w:val="0089351C"/>
    <w:rsid w:val="008A2407"/>
    <w:rsid w:val="008A2F4D"/>
    <w:rsid w:val="008B2DB7"/>
    <w:rsid w:val="008D1990"/>
    <w:rsid w:val="008D2668"/>
    <w:rsid w:val="008D2802"/>
    <w:rsid w:val="008E1740"/>
    <w:rsid w:val="008E3BDB"/>
    <w:rsid w:val="008E3D61"/>
    <w:rsid w:val="008E72E1"/>
    <w:rsid w:val="00901DFB"/>
    <w:rsid w:val="00911C0D"/>
    <w:rsid w:val="00913D7F"/>
    <w:rsid w:val="00914AFF"/>
    <w:rsid w:val="00914E89"/>
    <w:rsid w:val="00915A6E"/>
    <w:rsid w:val="009228F9"/>
    <w:rsid w:val="00927A9D"/>
    <w:rsid w:val="009320A1"/>
    <w:rsid w:val="00933462"/>
    <w:rsid w:val="00937978"/>
    <w:rsid w:val="00940B37"/>
    <w:rsid w:val="009419BD"/>
    <w:rsid w:val="0094721D"/>
    <w:rsid w:val="00951596"/>
    <w:rsid w:val="00955698"/>
    <w:rsid w:val="00956636"/>
    <w:rsid w:val="00956BF2"/>
    <w:rsid w:val="00966022"/>
    <w:rsid w:val="00973160"/>
    <w:rsid w:val="00974341"/>
    <w:rsid w:val="00977A43"/>
    <w:rsid w:val="00984FFF"/>
    <w:rsid w:val="009862CD"/>
    <w:rsid w:val="00986618"/>
    <w:rsid w:val="009A1F62"/>
    <w:rsid w:val="009B796B"/>
    <w:rsid w:val="009C53BF"/>
    <w:rsid w:val="009C5D16"/>
    <w:rsid w:val="009C7274"/>
    <w:rsid w:val="009D4680"/>
    <w:rsid w:val="009D5205"/>
    <w:rsid w:val="009E05A9"/>
    <w:rsid w:val="009F3B0B"/>
    <w:rsid w:val="009F4F0D"/>
    <w:rsid w:val="009F6AA3"/>
    <w:rsid w:val="00A1155A"/>
    <w:rsid w:val="00A23FBD"/>
    <w:rsid w:val="00A24968"/>
    <w:rsid w:val="00A27534"/>
    <w:rsid w:val="00A35BC0"/>
    <w:rsid w:val="00A3604A"/>
    <w:rsid w:val="00A414B4"/>
    <w:rsid w:val="00A47129"/>
    <w:rsid w:val="00A4776A"/>
    <w:rsid w:val="00A55B1D"/>
    <w:rsid w:val="00A651E5"/>
    <w:rsid w:val="00A6604A"/>
    <w:rsid w:val="00A71B10"/>
    <w:rsid w:val="00A71FC8"/>
    <w:rsid w:val="00A75881"/>
    <w:rsid w:val="00A803DF"/>
    <w:rsid w:val="00A814D8"/>
    <w:rsid w:val="00A95C2F"/>
    <w:rsid w:val="00AB49AF"/>
    <w:rsid w:val="00AC1912"/>
    <w:rsid w:val="00AC5A89"/>
    <w:rsid w:val="00AD1E99"/>
    <w:rsid w:val="00AD2B29"/>
    <w:rsid w:val="00AD3ED7"/>
    <w:rsid w:val="00AD7872"/>
    <w:rsid w:val="00AE1A11"/>
    <w:rsid w:val="00AE587E"/>
    <w:rsid w:val="00AE6812"/>
    <w:rsid w:val="00AF1016"/>
    <w:rsid w:val="00AF21E2"/>
    <w:rsid w:val="00AF2BCF"/>
    <w:rsid w:val="00AF4AC1"/>
    <w:rsid w:val="00B01691"/>
    <w:rsid w:val="00B02DEE"/>
    <w:rsid w:val="00B0628E"/>
    <w:rsid w:val="00B14959"/>
    <w:rsid w:val="00B14EB5"/>
    <w:rsid w:val="00B20410"/>
    <w:rsid w:val="00B2739A"/>
    <w:rsid w:val="00B278B3"/>
    <w:rsid w:val="00B45941"/>
    <w:rsid w:val="00B5507F"/>
    <w:rsid w:val="00B57689"/>
    <w:rsid w:val="00B76C45"/>
    <w:rsid w:val="00B76FC7"/>
    <w:rsid w:val="00B80835"/>
    <w:rsid w:val="00B91F3F"/>
    <w:rsid w:val="00BA5C33"/>
    <w:rsid w:val="00BB2F72"/>
    <w:rsid w:val="00BC11A3"/>
    <w:rsid w:val="00BC2DC8"/>
    <w:rsid w:val="00BC430C"/>
    <w:rsid w:val="00BC585C"/>
    <w:rsid w:val="00BC65D4"/>
    <w:rsid w:val="00BD40FD"/>
    <w:rsid w:val="00BD66D9"/>
    <w:rsid w:val="00BF25D9"/>
    <w:rsid w:val="00BF7533"/>
    <w:rsid w:val="00C02ECA"/>
    <w:rsid w:val="00C06B7E"/>
    <w:rsid w:val="00C07E4A"/>
    <w:rsid w:val="00C22C62"/>
    <w:rsid w:val="00C22E60"/>
    <w:rsid w:val="00C27D7E"/>
    <w:rsid w:val="00C32C26"/>
    <w:rsid w:val="00C33FA4"/>
    <w:rsid w:val="00C41270"/>
    <w:rsid w:val="00C435CF"/>
    <w:rsid w:val="00C44B01"/>
    <w:rsid w:val="00C46FDE"/>
    <w:rsid w:val="00C5254B"/>
    <w:rsid w:val="00C54931"/>
    <w:rsid w:val="00C56578"/>
    <w:rsid w:val="00C72AC8"/>
    <w:rsid w:val="00C7348C"/>
    <w:rsid w:val="00C82418"/>
    <w:rsid w:val="00C83103"/>
    <w:rsid w:val="00C85B5D"/>
    <w:rsid w:val="00C9387D"/>
    <w:rsid w:val="00C95480"/>
    <w:rsid w:val="00C95D93"/>
    <w:rsid w:val="00CA3364"/>
    <w:rsid w:val="00CA33DF"/>
    <w:rsid w:val="00CA6D50"/>
    <w:rsid w:val="00CB2019"/>
    <w:rsid w:val="00CB2D09"/>
    <w:rsid w:val="00CC068A"/>
    <w:rsid w:val="00CC1DE9"/>
    <w:rsid w:val="00CC266F"/>
    <w:rsid w:val="00CC4371"/>
    <w:rsid w:val="00CC4AA8"/>
    <w:rsid w:val="00CC750D"/>
    <w:rsid w:val="00CC7727"/>
    <w:rsid w:val="00CD560D"/>
    <w:rsid w:val="00CD7CDA"/>
    <w:rsid w:val="00D06E5B"/>
    <w:rsid w:val="00D10647"/>
    <w:rsid w:val="00D17A6F"/>
    <w:rsid w:val="00D2646D"/>
    <w:rsid w:val="00D2773F"/>
    <w:rsid w:val="00D30C1F"/>
    <w:rsid w:val="00D358C3"/>
    <w:rsid w:val="00D37DC4"/>
    <w:rsid w:val="00D41621"/>
    <w:rsid w:val="00D47C1D"/>
    <w:rsid w:val="00D53718"/>
    <w:rsid w:val="00D552CD"/>
    <w:rsid w:val="00D55856"/>
    <w:rsid w:val="00D56BC2"/>
    <w:rsid w:val="00D60D70"/>
    <w:rsid w:val="00D64102"/>
    <w:rsid w:val="00D64F36"/>
    <w:rsid w:val="00D662A2"/>
    <w:rsid w:val="00D70A37"/>
    <w:rsid w:val="00D740BA"/>
    <w:rsid w:val="00D75BD4"/>
    <w:rsid w:val="00D80C2C"/>
    <w:rsid w:val="00D81B32"/>
    <w:rsid w:val="00D82451"/>
    <w:rsid w:val="00D84358"/>
    <w:rsid w:val="00D84797"/>
    <w:rsid w:val="00D90F11"/>
    <w:rsid w:val="00D942F2"/>
    <w:rsid w:val="00D9767C"/>
    <w:rsid w:val="00DA1178"/>
    <w:rsid w:val="00DA2ED7"/>
    <w:rsid w:val="00DA3E61"/>
    <w:rsid w:val="00DB319F"/>
    <w:rsid w:val="00DB51CD"/>
    <w:rsid w:val="00DB64F7"/>
    <w:rsid w:val="00DB6E08"/>
    <w:rsid w:val="00DC6816"/>
    <w:rsid w:val="00DD4DAC"/>
    <w:rsid w:val="00DD7BA3"/>
    <w:rsid w:val="00DE00BD"/>
    <w:rsid w:val="00DE0A13"/>
    <w:rsid w:val="00DF1FF0"/>
    <w:rsid w:val="00DF5767"/>
    <w:rsid w:val="00DF7C79"/>
    <w:rsid w:val="00E0615E"/>
    <w:rsid w:val="00E12D5C"/>
    <w:rsid w:val="00E131C9"/>
    <w:rsid w:val="00E23DE7"/>
    <w:rsid w:val="00E2497B"/>
    <w:rsid w:val="00E26F90"/>
    <w:rsid w:val="00E339B9"/>
    <w:rsid w:val="00E5458E"/>
    <w:rsid w:val="00E653E3"/>
    <w:rsid w:val="00E664B2"/>
    <w:rsid w:val="00E81D33"/>
    <w:rsid w:val="00E863B5"/>
    <w:rsid w:val="00EA5916"/>
    <w:rsid w:val="00EB302B"/>
    <w:rsid w:val="00EC2893"/>
    <w:rsid w:val="00EC5139"/>
    <w:rsid w:val="00EC613E"/>
    <w:rsid w:val="00EC6D0A"/>
    <w:rsid w:val="00EC6FF3"/>
    <w:rsid w:val="00EC7538"/>
    <w:rsid w:val="00EE1EA6"/>
    <w:rsid w:val="00EE6094"/>
    <w:rsid w:val="00EE7AAA"/>
    <w:rsid w:val="00EF2485"/>
    <w:rsid w:val="00EF52D9"/>
    <w:rsid w:val="00F006E4"/>
    <w:rsid w:val="00F1453C"/>
    <w:rsid w:val="00F3132F"/>
    <w:rsid w:val="00F360CA"/>
    <w:rsid w:val="00F37EB1"/>
    <w:rsid w:val="00F41091"/>
    <w:rsid w:val="00F455B4"/>
    <w:rsid w:val="00F502F0"/>
    <w:rsid w:val="00F53059"/>
    <w:rsid w:val="00F5335F"/>
    <w:rsid w:val="00F53A5E"/>
    <w:rsid w:val="00F5476B"/>
    <w:rsid w:val="00F639ED"/>
    <w:rsid w:val="00F648CC"/>
    <w:rsid w:val="00F6664F"/>
    <w:rsid w:val="00F6748D"/>
    <w:rsid w:val="00F72E70"/>
    <w:rsid w:val="00F75F45"/>
    <w:rsid w:val="00F769F0"/>
    <w:rsid w:val="00F80D9B"/>
    <w:rsid w:val="00F8106A"/>
    <w:rsid w:val="00F85172"/>
    <w:rsid w:val="00F96950"/>
    <w:rsid w:val="00FA290E"/>
    <w:rsid w:val="00FA3148"/>
    <w:rsid w:val="00FA3911"/>
    <w:rsid w:val="00FB0D5A"/>
    <w:rsid w:val="00FC46E3"/>
    <w:rsid w:val="00FC63C6"/>
    <w:rsid w:val="00FC77C3"/>
    <w:rsid w:val="00FD25D2"/>
    <w:rsid w:val="00FD262D"/>
    <w:rsid w:val="00FD2DE7"/>
    <w:rsid w:val="00FD7996"/>
    <w:rsid w:val="00FE2FFE"/>
    <w:rsid w:val="00FE4DB9"/>
    <w:rsid w:val="00FE54E1"/>
    <w:rsid w:val="00FE563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E1"/>
  </w:style>
  <w:style w:type="paragraph" w:styleId="Ttulo1">
    <w:name w:val="heading 1"/>
    <w:basedOn w:val="Normal"/>
    <w:next w:val="Normal"/>
    <w:link w:val="Ttulo1Car"/>
    <w:uiPriority w:val="9"/>
    <w:qFormat/>
    <w:rsid w:val="003E0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42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F769F0"/>
    <w:pPr>
      <w:spacing w:before="100" w:beforeAutospacing="1" w:after="100" w:afterAutospacing="1" w:line="240" w:lineRule="auto"/>
      <w:outlineLvl w:val="3"/>
    </w:pPr>
    <w:rPr>
      <w:rFonts w:ascii="Verdana" w:eastAsia="Times New Roman" w:hAnsi="Verdana"/>
      <w:b/>
      <w:bCs/>
      <w:color w:val="FF0000"/>
      <w:sz w:val="16"/>
      <w:szCs w:val="1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25"/>
    <w:pPr>
      <w:ind w:left="720"/>
      <w:contextualSpacing/>
    </w:pPr>
  </w:style>
  <w:style w:type="character" w:styleId="Hipervnculo">
    <w:name w:val="Hyperlink"/>
    <w:basedOn w:val="Fuentedeprrafopredeter"/>
    <w:uiPriority w:val="99"/>
    <w:unhideWhenUsed/>
    <w:rsid w:val="00015D55"/>
    <w:rPr>
      <w:color w:val="0000FF"/>
      <w:u w:val="single"/>
    </w:rPr>
  </w:style>
  <w:style w:type="character" w:styleId="Textoennegrita">
    <w:name w:val="Strong"/>
    <w:basedOn w:val="Fuentedeprrafopredeter"/>
    <w:uiPriority w:val="22"/>
    <w:qFormat/>
    <w:rsid w:val="00F769F0"/>
    <w:rPr>
      <w:b/>
      <w:bCs/>
    </w:rPr>
  </w:style>
  <w:style w:type="character" w:customStyle="1" w:styleId="Ttulo4Car">
    <w:name w:val="Título 4 Car"/>
    <w:basedOn w:val="Fuentedeprrafopredeter"/>
    <w:link w:val="Ttulo4"/>
    <w:uiPriority w:val="9"/>
    <w:rsid w:val="00F769F0"/>
    <w:rPr>
      <w:rFonts w:ascii="Verdana" w:eastAsia="Times New Roman" w:hAnsi="Verdana"/>
      <w:b/>
      <w:bCs/>
      <w:color w:val="FF0000"/>
      <w:sz w:val="16"/>
      <w:szCs w:val="16"/>
      <w:lang w:eastAsia="es-CL"/>
    </w:rPr>
  </w:style>
  <w:style w:type="paragraph" w:styleId="NormalWeb">
    <w:name w:val="Normal (Web)"/>
    <w:basedOn w:val="Normal"/>
    <w:uiPriority w:val="99"/>
    <w:unhideWhenUsed/>
    <w:rsid w:val="00F769F0"/>
    <w:pPr>
      <w:spacing w:before="100" w:beforeAutospacing="1" w:after="100" w:afterAutospacing="1" w:line="240" w:lineRule="auto"/>
    </w:pPr>
    <w:rPr>
      <w:rFonts w:ascii="Arial" w:eastAsia="Times New Roman" w:hAnsi="Arial" w:cs="Arial"/>
      <w:sz w:val="14"/>
      <w:szCs w:val="14"/>
      <w:lang w:eastAsia="es-CL"/>
    </w:rPr>
  </w:style>
  <w:style w:type="character" w:styleId="nfasis">
    <w:name w:val="Emphasis"/>
    <w:basedOn w:val="Fuentedeprrafopredeter"/>
    <w:uiPriority w:val="20"/>
    <w:qFormat/>
    <w:rsid w:val="00F769F0"/>
    <w:rPr>
      <w:i/>
      <w:iCs/>
    </w:rPr>
  </w:style>
  <w:style w:type="character" w:customStyle="1" w:styleId="corchete-llamada1">
    <w:name w:val="corchete-llamada1"/>
    <w:basedOn w:val="Fuentedeprrafopredeter"/>
    <w:rsid w:val="00585EA7"/>
    <w:rPr>
      <w:vanish/>
      <w:webHidden w:val="0"/>
      <w:specVanish w:val="0"/>
    </w:rPr>
  </w:style>
  <w:style w:type="character" w:customStyle="1" w:styleId="tx1">
    <w:name w:val="tx1"/>
    <w:basedOn w:val="Fuentedeprrafopredeter"/>
    <w:rsid w:val="00AB49AF"/>
    <w:rPr>
      <w:rFonts w:ascii="Verdana" w:hAnsi="Verdana" w:hint="default"/>
      <w:color w:val="1A1818"/>
      <w:sz w:val="16"/>
      <w:szCs w:val="16"/>
    </w:rPr>
  </w:style>
  <w:style w:type="paragraph" w:styleId="Textodeglobo">
    <w:name w:val="Balloon Text"/>
    <w:basedOn w:val="Normal"/>
    <w:link w:val="TextodegloboCar"/>
    <w:uiPriority w:val="99"/>
    <w:semiHidden/>
    <w:unhideWhenUsed/>
    <w:rsid w:val="002420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035"/>
    <w:rPr>
      <w:rFonts w:ascii="Tahoma" w:hAnsi="Tahoma" w:cs="Tahoma"/>
      <w:sz w:val="16"/>
      <w:szCs w:val="16"/>
    </w:rPr>
  </w:style>
  <w:style w:type="character" w:customStyle="1" w:styleId="Ttulo2Car">
    <w:name w:val="Título 2 Car"/>
    <w:basedOn w:val="Fuentedeprrafopredeter"/>
    <w:link w:val="Ttulo2"/>
    <w:uiPriority w:val="9"/>
    <w:semiHidden/>
    <w:rsid w:val="00242035"/>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242035"/>
  </w:style>
  <w:style w:type="character" w:customStyle="1" w:styleId="editsection">
    <w:name w:val="editsection"/>
    <w:basedOn w:val="Fuentedeprrafopredeter"/>
    <w:rsid w:val="00242035"/>
  </w:style>
  <w:style w:type="character" w:customStyle="1" w:styleId="cap">
    <w:name w:val="cap"/>
    <w:basedOn w:val="Fuentedeprrafopredeter"/>
    <w:rsid w:val="0074042E"/>
  </w:style>
  <w:style w:type="character" w:styleId="CitaHTML">
    <w:name w:val="HTML Cite"/>
    <w:basedOn w:val="Fuentedeprrafopredeter"/>
    <w:uiPriority w:val="99"/>
    <w:semiHidden/>
    <w:unhideWhenUsed/>
    <w:rsid w:val="0074042E"/>
    <w:rPr>
      <w:i/>
      <w:iCs/>
    </w:rPr>
  </w:style>
  <w:style w:type="character" w:customStyle="1" w:styleId="scripture">
    <w:name w:val="scripture"/>
    <w:basedOn w:val="Fuentedeprrafopredeter"/>
    <w:rsid w:val="0074042E"/>
  </w:style>
  <w:style w:type="character" w:customStyle="1" w:styleId="Ttulo1Car">
    <w:name w:val="Título 1 Car"/>
    <w:basedOn w:val="Fuentedeprrafopredeter"/>
    <w:link w:val="Ttulo1"/>
    <w:uiPriority w:val="9"/>
    <w:rsid w:val="003E00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518640">
      <w:bodyDiv w:val="1"/>
      <w:marLeft w:val="0"/>
      <w:marRight w:val="0"/>
      <w:marTop w:val="0"/>
      <w:marBottom w:val="0"/>
      <w:divBdr>
        <w:top w:val="none" w:sz="0" w:space="0" w:color="auto"/>
        <w:left w:val="none" w:sz="0" w:space="0" w:color="auto"/>
        <w:bottom w:val="none" w:sz="0" w:space="0" w:color="auto"/>
        <w:right w:val="none" w:sz="0" w:space="0" w:color="auto"/>
      </w:divBdr>
      <w:divsChild>
        <w:div w:id="366182182">
          <w:marLeft w:val="92"/>
          <w:marRight w:val="92"/>
          <w:marTop w:val="35"/>
          <w:marBottom w:val="0"/>
          <w:divBdr>
            <w:top w:val="none" w:sz="0" w:space="0" w:color="auto"/>
            <w:left w:val="none" w:sz="0" w:space="0" w:color="auto"/>
            <w:bottom w:val="none" w:sz="0" w:space="0" w:color="auto"/>
            <w:right w:val="none" w:sz="0" w:space="0" w:color="auto"/>
          </w:divBdr>
          <w:divsChild>
            <w:div w:id="17885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0880">
      <w:bodyDiv w:val="1"/>
      <w:marLeft w:val="0"/>
      <w:marRight w:val="0"/>
      <w:marTop w:val="0"/>
      <w:marBottom w:val="0"/>
      <w:divBdr>
        <w:top w:val="none" w:sz="0" w:space="0" w:color="auto"/>
        <w:left w:val="none" w:sz="0" w:space="0" w:color="auto"/>
        <w:bottom w:val="none" w:sz="0" w:space="0" w:color="auto"/>
        <w:right w:val="none" w:sz="0" w:space="0" w:color="auto"/>
      </w:divBdr>
      <w:divsChild>
        <w:div w:id="739836832">
          <w:marLeft w:val="92"/>
          <w:marRight w:val="92"/>
          <w:marTop w:val="35"/>
          <w:marBottom w:val="0"/>
          <w:divBdr>
            <w:top w:val="none" w:sz="0" w:space="0" w:color="auto"/>
            <w:left w:val="none" w:sz="0" w:space="0" w:color="auto"/>
            <w:bottom w:val="none" w:sz="0" w:space="0" w:color="auto"/>
            <w:right w:val="none" w:sz="0" w:space="0" w:color="auto"/>
          </w:divBdr>
          <w:divsChild>
            <w:div w:id="6654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56">
      <w:bodyDiv w:val="1"/>
      <w:marLeft w:val="0"/>
      <w:marRight w:val="0"/>
      <w:marTop w:val="0"/>
      <w:marBottom w:val="0"/>
      <w:divBdr>
        <w:top w:val="none" w:sz="0" w:space="0" w:color="auto"/>
        <w:left w:val="none" w:sz="0" w:space="0" w:color="auto"/>
        <w:bottom w:val="none" w:sz="0" w:space="0" w:color="auto"/>
        <w:right w:val="none" w:sz="0" w:space="0" w:color="auto"/>
      </w:divBdr>
      <w:divsChild>
        <w:div w:id="289821906">
          <w:marLeft w:val="92"/>
          <w:marRight w:val="92"/>
          <w:marTop w:val="35"/>
          <w:marBottom w:val="0"/>
          <w:divBdr>
            <w:top w:val="none" w:sz="0" w:space="0" w:color="auto"/>
            <w:left w:val="none" w:sz="0" w:space="0" w:color="auto"/>
            <w:bottom w:val="none" w:sz="0" w:space="0" w:color="auto"/>
            <w:right w:val="none" w:sz="0" w:space="0" w:color="auto"/>
          </w:divBdr>
          <w:divsChild>
            <w:div w:id="1286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3842">
      <w:bodyDiv w:val="1"/>
      <w:marLeft w:val="0"/>
      <w:marRight w:val="0"/>
      <w:marTop w:val="0"/>
      <w:marBottom w:val="0"/>
      <w:divBdr>
        <w:top w:val="none" w:sz="0" w:space="0" w:color="auto"/>
        <w:left w:val="none" w:sz="0" w:space="0" w:color="auto"/>
        <w:bottom w:val="none" w:sz="0" w:space="0" w:color="auto"/>
        <w:right w:val="none" w:sz="0" w:space="0" w:color="auto"/>
      </w:divBdr>
      <w:divsChild>
        <w:div w:id="285043026">
          <w:marLeft w:val="0"/>
          <w:marRight w:val="0"/>
          <w:marTop w:val="0"/>
          <w:marBottom w:val="0"/>
          <w:divBdr>
            <w:top w:val="none" w:sz="0" w:space="0" w:color="auto"/>
            <w:left w:val="none" w:sz="0" w:space="0" w:color="auto"/>
            <w:bottom w:val="none" w:sz="0" w:space="0" w:color="auto"/>
            <w:right w:val="none" w:sz="0" w:space="0" w:color="auto"/>
          </w:divBdr>
          <w:divsChild>
            <w:div w:id="1066146635">
              <w:marLeft w:val="0"/>
              <w:marRight w:val="0"/>
              <w:marTop w:val="0"/>
              <w:marBottom w:val="0"/>
              <w:divBdr>
                <w:top w:val="none" w:sz="0" w:space="0" w:color="auto"/>
                <w:left w:val="none" w:sz="0" w:space="0" w:color="auto"/>
                <w:bottom w:val="none" w:sz="0" w:space="0" w:color="auto"/>
                <w:right w:val="none" w:sz="0" w:space="0" w:color="auto"/>
              </w:divBdr>
              <w:divsChild>
                <w:div w:id="1727489706">
                  <w:marLeft w:val="2074"/>
                  <w:marRight w:val="2074"/>
                  <w:marTop w:val="115"/>
                  <w:marBottom w:val="0"/>
                  <w:divBdr>
                    <w:top w:val="single" w:sz="4" w:space="0" w:color="00112E"/>
                    <w:left w:val="single" w:sz="4" w:space="0" w:color="00112E"/>
                    <w:bottom w:val="single" w:sz="4" w:space="0" w:color="00112E"/>
                    <w:right w:val="single" w:sz="4" w:space="0" w:color="00112E"/>
                  </w:divBdr>
                  <w:divsChild>
                    <w:div w:id="1683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2946">
      <w:bodyDiv w:val="1"/>
      <w:marLeft w:val="0"/>
      <w:marRight w:val="0"/>
      <w:marTop w:val="0"/>
      <w:marBottom w:val="0"/>
      <w:divBdr>
        <w:top w:val="none" w:sz="0" w:space="0" w:color="auto"/>
        <w:left w:val="none" w:sz="0" w:space="0" w:color="auto"/>
        <w:bottom w:val="none" w:sz="0" w:space="0" w:color="auto"/>
        <w:right w:val="none" w:sz="0" w:space="0" w:color="auto"/>
      </w:divBdr>
      <w:divsChild>
        <w:div w:id="1926301510">
          <w:marLeft w:val="92"/>
          <w:marRight w:val="92"/>
          <w:marTop w:val="35"/>
          <w:marBottom w:val="0"/>
          <w:divBdr>
            <w:top w:val="none" w:sz="0" w:space="0" w:color="auto"/>
            <w:left w:val="none" w:sz="0" w:space="0" w:color="auto"/>
            <w:bottom w:val="none" w:sz="0" w:space="0" w:color="auto"/>
            <w:right w:val="none" w:sz="0" w:space="0" w:color="auto"/>
          </w:divBdr>
          <w:divsChild>
            <w:div w:id="10987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197">
      <w:bodyDiv w:val="1"/>
      <w:marLeft w:val="0"/>
      <w:marRight w:val="0"/>
      <w:marTop w:val="0"/>
      <w:marBottom w:val="0"/>
      <w:divBdr>
        <w:top w:val="none" w:sz="0" w:space="0" w:color="auto"/>
        <w:left w:val="none" w:sz="0" w:space="0" w:color="auto"/>
        <w:bottom w:val="none" w:sz="0" w:space="0" w:color="auto"/>
        <w:right w:val="none" w:sz="0" w:space="0" w:color="auto"/>
      </w:divBdr>
      <w:divsChild>
        <w:div w:id="1168405079">
          <w:marLeft w:val="92"/>
          <w:marRight w:val="92"/>
          <w:marTop w:val="35"/>
          <w:marBottom w:val="0"/>
          <w:divBdr>
            <w:top w:val="none" w:sz="0" w:space="0" w:color="auto"/>
            <w:left w:val="none" w:sz="0" w:space="0" w:color="auto"/>
            <w:bottom w:val="none" w:sz="0" w:space="0" w:color="auto"/>
            <w:right w:val="none" w:sz="0" w:space="0" w:color="auto"/>
          </w:divBdr>
          <w:divsChild>
            <w:div w:id="356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783">
      <w:bodyDiv w:val="1"/>
      <w:marLeft w:val="0"/>
      <w:marRight w:val="0"/>
      <w:marTop w:val="0"/>
      <w:marBottom w:val="0"/>
      <w:divBdr>
        <w:top w:val="none" w:sz="0" w:space="0" w:color="auto"/>
        <w:left w:val="none" w:sz="0" w:space="0" w:color="auto"/>
        <w:bottom w:val="none" w:sz="0" w:space="0" w:color="auto"/>
        <w:right w:val="none" w:sz="0" w:space="0" w:color="auto"/>
      </w:divBdr>
      <w:divsChild>
        <w:div w:id="335305862">
          <w:marLeft w:val="92"/>
          <w:marRight w:val="92"/>
          <w:marTop w:val="35"/>
          <w:marBottom w:val="0"/>
          <w:divBdr>
            <w:top w:val="none" w:sz="0" w:space="0" w:color="auto"/>
            <w:left w:val="none" w:sz="0" w:space="0" w:color="auto"/>
            <w:bottom w:val="none" w:sz="0" w:space="0" w:color="auto"/>
            <w:right w:val="none" w:sz="0" w:space="0" w:color="auto"/>
          </w:divBdr>
          <w:divsChild>
            <w:div w:id="17790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30316">
      <w:bodyDiv w:val="1"/>
      <w:marLeft w:val="0"/>
      <w:marRight w:val="0"/>
      <w:marTop w:val="0"/>
      <w:marBottom w:val="0"/>
      <w:divBdr>
        <w:top w:val="none" w:sz="0" w:space="0" w:color="auto"/>
        <w:left w:val="none" w:sz="0" w:space="0" w:color="auto"/>
        <w:bottom w:val="none" w:sz="0" w:space="0" w:color="auto"/>
        <w:right w:val="none" w:sz="0" w:space="0" w:color="auto"/>
      </w:divBdr>
      <w:divsChild>
        <w:div w:id="1915318097">
          <w:marLeft w:val="92"/>
          <w:marRight w:val="92"/>
          <w:marTop w:val="35"/>
          <w:marBottom w:val="0"/>
          <w:divBdr>
            <w:top w:val="none" w:sz="0" w:space="0" w:color="auto"/>
            <w:left w:val="none" w:sz="0" w:space="0" w:color="auto"/>
            <w:bottom w:val="none" w:sz="0" w:space="0" w:color="auto"/>
            <w:right w:val="none" w:sz="0" w:space="0" w:color="auto"/>
          </w:divBdr>
          <w:divsChild>
            <w:div w:id="17564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6932">
      <w:bodyDiv w:val="1"/>
      <w:marLeft w:val="0"/>
      <w:marRight w:val="0"/>
      <w:marTop w:val="0"/>
      <w:marBottom w:val="0"/>
      <w:divBdr>
        <w:top w:val="none" w:sz="0" w:space="0" w:color="auto"/>
        <w:left w:val="none" w:sz="0" w:space="0" w:color="auto"/>
        <w:bottom w:val="none" w:sz="0" w:space="0" w:color="auto"/>
        <w:right w:val="none" w:sz="0" w:space="0" w:color="auto"/>
      </w:divBdr>
      <w:divsChild>
        <w:div w:id="766193728">
          <w:marLeft w:val="0"/>
          <w:marRight w:val="0"/>
          <w:marTop w:val="100"/>
          <w:marBottom w:val="100"/>
          <w:divBdr>
            <w:top w:val="none" w:sz="0" w:space="0" w:color="auto"/>
            <w:left w:val="none" w:sz="0" w:space="0" w:color="auto"/>
            <w:bottom w:val="none" w:sz="0" w:space="0" w:color="auto"/>
            <w:right w:val="none" w:sz="0" w:space="0" w:color="auto"/>
          </w:divBdr>
          <w:divsChild>
            <w:div w:id="1611932709">
              <w:marLeft w:val="0"/>
              <w:marRight w:val="0"/>
              <w:marTop w:val="0"/>
              <w:marBottom w:val="0"/>
              <w:divBdr>
                <w:top w:val="none" w:sz="0" w:space="0" w:color="auto"/>
                <w:left w:val="single" w:sz="4" w:space="0" w:color="000000"/>
                <w:bottom w:val="none" w:sz="0" w:space="0" w:color="auto"/>
                <w:right w:val="single" w:sz="4" w:space="0" w:color="000000"/>
              </w:divBdr>
              <w:divsChild>
                <w:div w:id="139230906">
                  <w:marLeft w:val="0"/>
                  <w:marRight w:val="0"/>
                  <w:marTop w:val="0"/>
                  <w:marBottom w:val="0"/>
                  <w:divBdr>
                    <w:top w:val="none" w:sz="0" w:space="0" w:color="auto"/>
                    <w:left w:val="none" w:sz="0" w:space="0" w:color="auto"/>
                    <w:bottom w:val="none" w:sz="0" w:space="0" w:color="auto"/>
                    <w:right w:val="none" w:sz="0" w:space="0" w:color="auto"/>
                  </w:divBdr>
                  <w:divsChild>
                    <w:div w:id="1378818760">
                      <w:marLeft w:val="0"/>
                      <w:marRight w:val="0"/>
                      <w:marTop w:val="0"/>
                      <w:marBottom w:val="0"/>
                      <w:divBdr>
                        <w:top w:val="none" w:sz="0" w:space="0" w:color="auto"/>
                        <w:left w:val="none" w:sz="0" w:space="0" w:color="auto"/>
                        <w:bottom w:val="none" w:sz="0" w:space="0" w:color="auto"/>
                        <w:right w:val="none" w:sz="0" w:space="0" w:color="auto"/>
                      </w:divBdr>
                      <w:divsChild>
                        <w:div w:id="20380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9332">
      <w:bodyDiv w:val="1"/>
      <w:marLeft w:val="0"/>
      <w:marRight w:val="0"/>
      <w:marTop w:val="0"/>
      <w:marBottom w:val="0"/>
      <w:divBdr>
        <w:top w:val="none" w:sz="0" w:space="0" w:color="auto"/>
        <w:left w:val="none" w:sz="0" w:space="0" w:color="auto"/>
        <w:bottom w:val="none" w:sz="0" w:space="0" w:color="auto"/>
        <w:right w:val="none" w:sz="0" w:space="0" w:color="auto"/>
      </w:divBdr>
      <w:divsChild>
        <w:div w:id="97142403">
          <w:marLeft w:val="-115"/>
          <w:marRight w:val="0"/>
          <w:marTop w:val="0"/>
          <w:marBottom w:val="0"/>
          <w:divBdr>
            <w:top w:val="single" w:sz="4" w:space="0" w:color="000000"/>
            <w:left w:val="single" w:sz="4" w:space="0" w:color="000000"/>
            <w:bottom w:val="single" w:sz="4" w:space="0" w:color="000000"/>
            <w:right w:val="single" w:sz="4" w:space="0" w:color="000000"/>
          </w:divBdr>
          <w:divsChild>
            <w:div w:id="521936484">
              <w:marLeft w:val="0"/>
              <w:marRight w:val="0"/>
              <w:marTop w:val="0"/>
              <w:marBottom w:val="0"/>
              <w:divBdr>
                <w:top w:val="none" w:sz="0" w:space="0" w:color="auto"/>
                <w:left w:val="none" w:sz="0" w:space="0" w:color="auto"/>
                <w:bottom w:val="none" w:sz="0" w:space="0" w:color="auto"/>
                <w:right w:val="none" w:sz="0" w:space="0" w:color="auto"/>
              </w:divBdr>
              <w:divsChild>
                <w:div w:id="9874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2131048483">
          <w:marLeft w:val="0"/>
          <w:marRight w:val="0"/>
          <w:marTop w:val="0"/>
          <w:marBottom w:val="0"/>
          <w:divBdr>
            <w:top w:val="none" w:sz="0" w:space="0" w:color="auto"/>
            <w:left w:val="none" w:sz="0" w:space="0" w:color="auto"/>
            <w:bottom w:val="none" w:sz="0" w:space="0" w:color="auto"/>
            <w:right w:val="none" w:sz="0" w:space="0" w:color="auto"/>
          </w:divBdr>
          <w:divsChild>
            <w:div w:id="1885025330">
              <w:marLeft w:val="0"/>
              <w:marRight w:val="0"/>
              <w:marTop w:val="0"/>
              <w:marBottom w:val="0"/>
              <w:divBdr>
                <w:top w:val="none" w:sz="0" w:space="0" w:color="auto"/>
                <w:left w:val="none" w:sz="0" w:space="0" w:color="auto"/>
                <w:bottom w:val="none" w:sz="0" w:space="0" w:color="auto"/>
                <w:right w:val="none" w:sz="0" w:space="0" w:color="auto"/>
              </w:divBdr>
              <w:divsChild>
                <w:div w:id="1641808002">
                  <w:marLeft w:val="0"/>
                  <w:marRight w:val="0"/>
                  <w:marTop w:val="0"/>
                  <w:marBottom w:val="0"/>
                  <w:divBdr>
                    <w:top w:val="none" w:sz="0" w:space="0" w:color="auto"/>
                    <w:left w:val="none" w:sz="0" w:space="0" w:color="auto"/>
                    <w:bottom w:val="none" w:sz="0" w:space="0" w:color="auto"/>
                    <w:right w:val="none" w:sz="0" w:space="0" w:color="auto"/>
                  </w:divBdr>
                  <w:divsChild>
                    <w:div w:id="1105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7525">
      <w:bodyDiv w:val="1"/>
      <w:marLeft w:val="0"/>
      <w:marRight w:val="0"/>
      <w:marTop w:val="0"/>
      <w:marBottom w:val="0"/>
      <w:divBdr>
        <w:top w:val="none" w:sz="0" w:space="0" w:color="auto"/>
        <w:left w:val="none" w:sz="0" w:space="0" w:color="auto"/>
        <w:bottom w:val="none" w:sz="0" w:space="0" w:color="auto"/>
        <w:right w:val="none" w:sz="0" w:space="0" w:color="auto"/>
      </w:divBdr>
      <w:divsChild>
        <w:div w:id="281620131">
          <w:marLeft w:val="92"/>
          <w:marRight w:val="92"/>
          <w:marTop w:val="35"/>
          <w:marBottom w:val="0"/>
          <w:divBdr>
            <w:top w:val="none" w:sz="0" w:space="0" w:color="auto"/>
            <w:left w:val="none" w:sz="0" w:space="0" w:color="auto"/>
            <w:bottom w:val="none" w:sz="0" w:space="0" w:color="auto"/>
            <w:right w:val="none" w:sz="0" w:space="0" w:color="auto"/>
          </w:divBdr>
          <w:divsChild>
            <w:div w:id="5886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7539">
      <w:bodyDiv w:val="1"/>
      <w:marLeft w:val="0"/>
      <w:marRight w:val="0"/>
      <w:marTop w:val="0"/>
      <w:marBottom w:val="0"/>
      <w:divBdr>
        <w:top w:val="none" w:sz="0" w:space="0" w:color="auto"/>
        <w:left w:val="none" w:sz="0" w:space="0" w:color="auto"/>
        <w:bottom w:val="none" w:sz="0" w:space="0" w:color="auto"/>
        <w:right w:val="none" w:sz="0" w:space="0" w:color="auto"/>
      </w:divBdr>
    </w:div>
    <w:div w:id="743337573">
      <w:bodyDiv w:val="1"/>
      <w:marLeft w:val="0"/>
      <w:marRight w:val="0"/>
      <w:marTop w:val="0"/>
      <w:marBottom w:val="0"/>
      <w:divBdr>
        <w:top w:val="none" w:sz="0" w:space="0" w:color="auto"/>
        <w:left w:val="none" w:sz="0" w:space="0" w:color="auto"/>
        <w:bottom w:val="none" w:sz="0" w:space="0" w:color="auto"/>
        <w:right w:val="none" w:sz="0" w:space="0" w:color="auto"/>
      </w:divBdr>
      <w:divsChild>
        <w:div w:id="8066364">
          <w:marLeft w:val="0"/>
          <w:marRight w:val="0"/>
          <w:marTop w:val="0"/>
          <w:marBottom w:val="0"/>
          <w:divBdr>
            <w:top w:val="none" w:sz="0" w:space="0" w:color="auto"/>
            <w:left w:val="none" w:sz="0" w:space="0" w:color="auto"/>
            <w:bottom w:val="none" w:sz="0" w:space="0" w:color="auto"/>
            <w:right w:val="none" w:sz="0" w:space="0" w:color="auto"/>
          </w:divBdr>
          <w:divsChild>
            <w:div w:id="2104103864">
              <w:marLeft w:val="0"/>
              <w:marRight w:val="0"/>
              <w:marTop w:val="0"/>
              <w:marBottom w:val="0"/>
              <w:divBdr>
                <w:top w:val="none" w:sz="0" w:space="0" w:color="auto"/>
                <w:left w:val="none" w:sz="0" w:space="0" w:color="auto"/>
                <w:bottom w:val="none" w:sz="0" w:space="0" w:color="auto"/>
                <w:right w:val="none" w:sz="0" w:space="0" w:color="auto"/>
              </w:divBdr>
              <w:divsChild>
                <w:div w:id="1722905124">
                  <w:marLeft w:val="0"/>
                  <w:marRight w:val="0"/>
                  <w:marTop w:val="0"/>
                  <w:marBottom w:val="0"/>
                  <w:divBdr>
                    <w:top w:val="none" w:sz="0" w:space="0" w:color="auto"/>
                    <w:left w:val="none" w:sz="0" w:space="0" w:color="auto"/>
                    <w:bottom w:val="none" w:sz="0" w:space="0" w:color="auto"/>
                    <w:right w:val="none" w:sz="0" w:space="0" w:color="auto"/>
                  </w:divBdr>
                  <w:divsChild>
                    <w:div w:id="15165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57923">
      <w:bodyDiv w:val="1"/>
      <w:marLeft w:val="0"/>
      <w:marRight w:val="0"/>
      <w:marTop w:val="0"/>
      <w:marBottom w:val="0"/>
      <w:divBdr>
        <w:top w:val="none" w:sz="0" w:space="0" w:color="auto"/>
        <w:left w:val="none" w:sz="0" w:space="0" w:color="auto"/>
        <w:bottom w:val="none" w:sz="0" w:space="0" w:color="auto"/>
        <w:right w:val="none" w:sz="0" w:space="0" w:color="auto"/>
      </w:divBdr>
      <w:divsChild>
        <w:div w:id="1978030364">
          <w:marLeft w:val="0"/>
          <w:marRight w:val="0"/>
          <w:marTop w:val="0"/>
          <w:marBottom w:val="0"/>
          <w:divBdr>
            <w:top w:val="none" w:sz="0" w:space="0" w:color="auto"/>
            <w:left w:val="none" w:sz="0" w:space="0" w:color="auto"/>
            <w:bottom w:val="none" w:sz="0" w:space="0" w:color="auto"/>
            <w:right w:val="none" w:sz="0" w:space="0" w:color="auto"/>
          </w:divBdr>
          <w:divsChild>
            <w:div w:id="1453286497">
              <w:marLeft w:val="0"/>
              <w:marRight w:val="0"/>
              <w:marTop w:val="0"/>
              <w:marBottom w:val="0"/>
              <w:divBdr>
                <w:top w:val="none" w:sz="0" w:space="0" w:color="auto"/>
                <w:left w:val="none" w:sz="0" w:space="0" w:color="auto"/>
                <w:bottom w:val="none" w:sz="0" w:space="0" w:color="auto"/>
                <w:right w:val="none" w:sz="0" w:space="0" w:color="auto"/>
              </w:divBdr>
              <w:divsChild>
                <w:div w:id="709572267">
                  <w:marLeft w:val="0"/>
                  <w:marRight w:val="0"/>
                  <w:marTop w:val="0"/>
                  <w:marBottom w:val="0"/>
                  <w:divBdr>
                    <w:top w:val="none" w:sz="0" w:space="0" w:color="auto"/>
                    <w:left w:val="none" w:sz="0" w:space="0" w:color="auto"/>
                    <w:bottom w:val="none" w:sz="0" w:space="0" w:color="auto"/>
                    <w:right w:val="none" w:sz="0" w:space="0" w:color="auto"/>
                  </w:divBdr>
                  <w:divsChild>
                    <w:div w:id="14317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5004">
      <w:bodyDiv w:val="1"/>
      <w:marLeft w:val="0"/>
      <w:marRight w:val="0"/>
      <w:marTop w:val="0"/>
      <w:marBottom w:val="0"/>
      <w:divBdr>
        <w:top w:val="none" w:sz="0" w:space="0" w:color="auto"/>
        <w:left w:val="none" w:sz="0" w:space="0" w:color="auto"/>
        <w:bottom w:val="none" w:sz="0" w:space="0" w:color="auto"/>
        <w:right w:val="none" w:sz="0" w:space="0" w:color="auto"/>
      </w:divBdr>
      <w:divsChild>
        <w:div w:id="453788321">
          <w:marLeft w:val="92"/>
          <w:marRight w:val="92"/>
          <w:marTop w:val="35"/>
          <w:marBottom w:val="0"/>
          <w:divBdr>
            <w:top w:val="none" w:sz="0" w:space="0" w:color="auto"/>
            <w:left w:val="none" w:sz="0" w:space="0" w:color="auto"/>
            <w:bottom w:val="none" w:sz="0" w:space="0" w:color="auto"/>
            <w:right w:val="none" w:sz="0" w:space="0" w:color="auto"/>
          </w:divBdr>
          <w:divsChild>
            <w:div w:id="1186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888">
      <w:bodyDiv w:val="1"/>
      <w:marLeft w:val="0"/>
      <w:marRight w:val="0"/>
      <w:marTop w:val="0"/>
      <w:marBottom w:val="0"/>
      <w:divBdr>
        <w:top w:val="none" w:sz="0" w:space="0" w:color="auto"/>
        <w:left w:val="none" w:sz="0" w:space="0" w:color="auto"/>
        <w:bottom w:val="none" w:sz="0" w:space="0" w:color="auto"/>
        <w:right w:val="none" w:sz="0" w:space="0" w:color="auto"/>
      </w:divBdr>
      <w:divsChild>
        <w:div w:id="246620410">
          <w:marLeft w:val="160"/>
          <w:marRight w:val="160"/>
          <w:marTop w:val="60"/>
          <w:marBottom w:val="0"/>
          <w:divBdr>
            <w:top w:val="none" w:sz="0" w:space="0" w:color="auto"/>
            <w:left w:val="none" w:sz="0" w:space="0" w:color="auto"/>
            <w:bottom w:val="none" w:sz="0" w:space="0" w:color="auto"/>
            <w:right w:val="none" w:sz="0" w:space="0" w:color="auto"/>
          </w:divBdr>
          <w:divsChild>
            <w:div w:id="1375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2712">
      <w:bodyDiv w:val="1"/>
      <w:marLeft w:val="0"/>
      <w:marRight w:val="0"/>
      <w:marTop w:val="0"/>
      <w:marBottom w:val="0"/>
      <w:divBdr>
        <w:top w:val="none" w:sz="0" w:space="0" w:color="auto"/>
        <w:left w:val="none" w:sz="0" w:space="0" w:color="auto"/>
        <w:bottom w:val="none" w:sz="0" w:space="0" w:color="auto"/>
        <w:right w:val="none" w:sz="0" w:space="0" w:color="auto"/>
      </w:divBdr>
      <w:divsChild>
        <w:div w:id="1634290885">
          <w:marLeft w:val="0"/>
          <w:marRight w:val="0"/>
          <w:marTop w:val="0"/>
          <w:marBottom w:val="0"/>
          <w:divBdr>
            <w:top w:val="none" w:sz="0" w:space="0" w:color="auto"/>
            <w:left w:val="none" w:sz="0" w:space="0" w:color="auto"/>
            <w:bottom w:val="none" w:sz="0" w:space="0" w:color="auto"/>
            <w:right w:val="none" w:sz="0" w:space="0" w:color="auto"/>
          </w:divBdr>
          <w:divsChild>
            <w:div w:id="1201285986">
              <w:marLeft w:val="0"/>
              <w:marRight w:val="0"/>
              <w:marTop w:val="0"/>
              <w:marBottom w:val="0"/>
              <w:divBdr>
                <w:top w:val="none" w:sz="0" w:space="0" w:color="auto"/>
                <w:left w:val="none" w:sz="0" w:space="0" w:color="auto"/>
                <w:bottom w:val="none" w:sz="0" w:space="0" w:color="auto"/>
                <w:right w:val="none" w:sz="0" w:space="0" w:color="auto"/>
              </w:divBdr>
              <w:divsChild>
                <w:div w:id="404187899">
                  <w:marLeft w:val="0"/>
                  <w:marRight w:val="0"/>
                  <w:marTop w:val="0"/>
                  <w:marBottom w:val="0"/>
                  <w:divBdr>
                    <w:top w:val="none" w:sz="0" w:space="0" w:color="auto"/>
                    <w:left w:val="none" w:sz="0" w:space="0" w:color="auto"/>
                    <w:bottom w:val="none" w:sz="0" w:space="0" w:color="auto"/>
                    <w:right w:val="none" w:sz="0" w:space="0" w:color="auto"/>
                  </w:divBdr>
                  <w:divsChild>
                    <w:div w:id="2986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2993">
      <w:bodyDiv w:val="1"/>
      <w:marLeft w:val="0"/>
      <w:marRight w:val="0"/>
      <w:marTop w:val="0"/>
      <w:marBottom w:val="0"/>
      <w:divBdr>
        <w:top w:val="none" w:sz="0" w:space="0" w:color="auto"/>
        <w:left w:val="none" w:sz="0" w:space="0" w:color="auto"/>
        <w:bottom w:val="none" w:sz="0" w:space="0" w:color="auto"/>
        <w:right w:val="none" w:sz="0" w:space="0" w:color="auto"/>
      </w:divBdr>
      <w:divsChild>
        <w:div w:id="1899172166">
          <w:marLeft w:val="0"/>
          <w:marRight w:val="0"/>
          <w:marTop w:val="0"/>
          <w:marBottom w:val="0"/>
          <w:divBdr>
            <w:top w:val="none" w:sz="0" w:space="0" w:color="auto"/>
            <w:left w:val="none" w:sz="0" w:space="0" w:color="auto"/>
            <w:bottom w:val="none" w:sz="0" w:space="0" w:color="auto"/>
            <w:right w:val="none" w:sz="0" w:space="0" w:color="auto"/>
          </w:divBdr>
          <w:divsChild>
            <w:div w:id="1717313835">
              <w:marLeft w:val="0"/>
              <w:marRight w:val="0"/>
              <w:marTop w:val="0"/>
              <w:marBottom w:val="0"/>
              <w:divBdr>
                <w:top w:val="none" w:sz="0" w:space="0" w:color="auto"/>
                <w:left w:val="none" w:sz="0" w:space="0" w:color="auto"/>
                <w:bottom w:val="none" w:sz="0" w:space="0" w:color="auto"/>
                <w:right w:val="none" w:sz="0" w:space="0" w:color="auto"/>
              </w:divBdr>
              <w:divsChild>
                <w:div w:id="1884706277">
                  <w:marLeft w:val="0"/>
                  <w:marRight w:val="0"/>
                  <w:marTop w:val="0"/>
                  <w:marBottom w:val="0"/>
                  <w:divBdr>
                    <w:top w:val="none" w:sz="0" w:space="0" w:color="auto"/>
                    <w:left w:val="none" w:sz="0" w:space="0" w:color="auto"/>
                    <w:bottom w:val="none" w:sz="0" w:space="0" w:color="auto"/>
                    <w:right w:val="none" w:sz="0" w:space="0" w:color="auto"/>
                  </w:divBdr>
                  <w:divsChild>
                    <w:div w:id="2056930999">
                      <w:marLeft w:val="0"/>
                      <w:marRight w:val="0"/>
                      <w:marTop w:val="0"/>
                      <w:marBottom w:val="0"/>
                      <w:divBdr>
                        <w:top w:val="none" w:sz="0" w:space="0" w:color="auto"/>
                        <w:left w:val="none" w:sz="0" w:space="0" w:color="auto"/>
                        <w:bottom w:val="none" w:sz="0" w:space="0" w:color="auto"/>
                        <w:right w:val="none" w:sz="0" w:space="0" w:color="auto"/>
                      </w:divBdr>
                      <w:divsChild>
                        <w:div w:id="1059478294">
                          <w:marLeft w:val="0"/>
                          <w:marRight w:val="0"/>
                          <w:marTop w:val="0"/>
                          <w:marBottom w:val="0"/>
                          <w:divBdr>
                            <w:top w:val="none" w:sz="0" w:space="0" w:color="auto"/>
                            <w:left w:val="none" w:sz="0" w:space="0" w:color="auto"/>
                            <w:bottom w:val="none" w:sz="0" w:space="0" w:color="auto"/>
                            <w:right w:val="none" w:sz="0" w:space="0" w:color="auto"/>
                          </w:divBdr>
                          <w:divsChild>
                            <w:div w:id="1058823446">
                              <w:marLeft w:val="0"/>
                              <w:marRight w:val="0"/>
                              <w:marTop w:val="0"/>
                              <w:marBottom w:val="0"/>
                              <w:divBdr>
                                <w:top w:val="none" w:sz="0" w:space="0" w:color="auto"/>
                                <w:left w:val="none" w:sz="0" w:space="0" w:color="auto"/>
                                <w:bottom w:val="none" w:sz="0" w:space="0" w:color="auto"/>
                                <w:right w:val="none" w:sz="0" w:space="0" w:color="auto"/>
                              </w:divBdr>
                              <w:divsChild>
                                <w:div w:id="101976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34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16909">
      <w:bodyDiv w:val="1"/>
      <w:marLeft w:val="0"/>
      <w:marRight w:val="0"/>
      <w:marTop w:val="0"/>
      <w:marBottom w:val="0"/>
      <w:divBdr>
        <w:top w:val="none" w:sz="0" w:space="0" w:color="auto"/>
        <w:left w:val="none" w:sz="0" w:space="0" w:color="auto"/>
        <w:bottom w:val="none" w:sz="0" w:space="0" w:color="auto"/>
        <w:right w:val="none" w:sz="0" w:space="0" w:color="auto"/>
      </w:divBdr>
      <w:divsChild>
        <w:div w:id="589313886">
          <w:marLeft w:val="92"/>
          <w:marRight w:val="92"/>
          <w:marTop w:val="35"/>
          <w:marBottom w:val="0"/>
          <w:divBdr>
            <w:top w:val="none" w:sz="0" w:space="0" w:color="auto"/>
            <w:left w:val="none" w:sz="0" w:space="0" w:color="auto"/>
            <w:bottom w:val="none" w:sz="0" w:space="0" w:color="auto"/>
            <w:right w:val="none" w:sz="0" w:space="0" w:color="auto"/>
          </w:divBdr>
          <w:divsChild>
            <w:div w:id="12503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74454">
      <w:bodyDiv w:val="1"/>
      <w:marLeft w:val="0"/>
      <w:marRight w:val="0"/>
      <w:marTop w:val="0"/>
      <w:marBottom w:val="0"/>
      <w:divBdr>
        <w:top w:val="none" w:sz="0" w:space="0" w:color="auto"/>
        <w:left w:val="none" w:sz="0" w:space="0" w:color="auto"/>
        <w:bottom w:val="none" w:sz="0" w:space="0" w:color="auto"/>
        <w:right w:val="none" w:sz="0" w:space="0" w:color="auto"/>
      </w:divBdr>
      <w:divsChild>
        <w:div w:id="1332022518">
          <w:marLeft w:val="92"/>
          <w:marRight w:val="92"/>
          <w:marTop w:val="35"/>
          <w:marBottom w:val="0"/>
          <w:divBdr>
            <w:top w:val="none" w:sz="0" w:space="0" w:color="auto"/>
            <w:left w:val="none" w:sz="0" w:space="0" w:color="auto"/>
            <w:bottom w:val="none" w:sz="0" w:space="0" w:color="auto"/>
            <w:right w:val="none" w:sz="0" w:space="0" w:color="auto"/>
          </w:divBdr>
          <w:divsChild>
            <w:div w:id="7412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1109">
      <w:bodyDiv w:val="1"/>
      <w:marLeft w:val="0"/>
      <w:marRight w:val="0"/>
      <w:marTop w:val="0"/>
      <w:marBottom w:val="0"/>
      <w:divBdr>
        <w:top w:val="none" w:sz="0" w:space="0" w:color="auto"/>
        <w:left w:val="none" w:sz="0" w:space="0" w:color="auto"/>
        <w:bottom w:val="none" w:sz="0" w:space="0" w:color="auto"/>
        <w:right w:val="none" w:sz="0" w:space="0" w:color="auto"/>
      </w:divBdr>
      <w:divsChild>
        <w:div w:id="1401245256">
          <w:marLeft w:val="92"/>
          <w:marRight w:val="92"/>
          <w:marTop w:val="35"/>
          <w:marBottom w:val="0"/>
          <w:divBdr>
            <w:top w:val="none" w:sz="0" w:space="0" w:color="auto"/>
            <w:left w:val="none" w:sz="0" w:space="0" w:color="auto"/>
            <w:bottom w:val="none" w:sz="0" w:space="0" w:color="auto"/>
            <w:right w:val="none" w:sz="0" w:space="0" w:color="auto"/>
          </w:divBdr>
          <w:divsChild>
            <w:div w:id="2160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831">
      <w:bodyDiv w:val="1"/>
      <w:marLeft w:val="0"/>
      <w:marRight w:val="0"/>
      <w:marTop w:val="0"/>
      <w:marBottom w:val="0"/>
      <w:divBdr>
        <w:top w:val="none" w:sz="0" w:space="0" w:color="auto"/>
        <w:left w:val="none" w:sz="0" w:space="0" w:color="auto"/>
        <w:bottom w:val="none" w:sz="0" w:space="0" w:color="auto"/>
        <w:right w:val="none" w:sz="0" w:space="0" w:color="auto"/>
      </w:divBdr>
      <w:divsChild>
        <w:div w:id="303462137">
          <w:marLeft w:val="92"/>
          <w:marRight w:val="92"/>
          <w:marTop w:val="35"/>
          <w:marBottom w:val="0"/>
          <w:divBdr>
            <w:top w:val="none" w:sz="0" w:space="0" w:color="auto"/>
            <w:left w:val="none" w:sz="0" w:space="0" w:color="auto"/>
            <w:bottom w:val="none" w:sz="0" w:space="0" w:color="auto"/>
            <w:right w:val="none" w:sz="0" w:space="0" w:color="auto"/>
          </w:divBdr>
          <w:divsChild>
            <w:div w:id="2603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76118">
      <w:bodyDiv w:val="1"/>
      <w:marLeft w:val="0"/>
      <w:marRight w:val="0"/>
      <w:marTop w:val="0"/>
      <w:marBottom w:val="0"/>
      <w:divBdr>
        <w:top w:val="none" w:sz="0" w:space="0" w:color="auto"/>
        <w:left w:val="none" w:sz="0" w:space="0" w:color="auto"/>
        <w:bottom w:val="none" w:sz="0" w:space="0" w:color="auto"/>
        <w:right w:val="none" w:sz="0" w:space="0" w:color="auto"/>
      </w:divBdr>
      <w:divsChild>
        <w:div w:id="264391250">
          <w:marLeft w:val="92"/>
          <w:marRight w:val="92"/>
          <w:marTop w:val="35"/>
          <w:marBottom w:val="0"/>
          <w:divBdr>
            <w:top w:val="none" w:sz="0" w:space="0" w:color="auto"/>
            <w:left w:val="none" w:sz="0" w:space="0" w:color="auto"/>
            <w:bottom w:val="none" w:sz="0" w:space="0" w:color="auto"/>
            <w:right w:val="none" w:sz="0" w:space="0" w:color="auto"/>
          </w:divBdr>
          <w:divsChild>
            <w:div w:id="8124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094">
      <w:bodyDiv w:val="1"/>
      <w:marLeft w:val="0"/>
      <w:marRight w:val="0"/>
      <w:marTop w:val="0"/>
      <w:marBottom w:val="0"/>
      <w:divBdr>
        <w:top w:val="none" w:sz="0" w:space="0" w:color="auto"/>
        <w:left w:val="none" w:sz="0" w:space="0" w:color="auto"/>
        <w:bottom w:val="none" w:sz="0" w:space="0" w:color="auto"/>
        <w:right w:val="none" w:sz="0" w:space="0" w:color="auto"/>
      </w:divBdr>
      <w:divsChild>
        <w:div w:id="60183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0512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204884">
          <w:blockQuote w:val="1"/>
          <w:marLeft w:val="720"/>
          <w:marRight w:val="720"/>
          <w:marTop w:val="100"/>
          <w:marBottom w:val="100"/>
          <w:divBdr>
            <w:top w:val="none" w:sz="0" w:space="0" w:color="auto"/>
            <w:left w:val="none" w:sz="0" w:space="0" w:color="auto"/>
            <w:bottom w:val="none" w:sz="0" w:space="0" w:color="auto"/>
            <w:right w:val="none" w:sz="0" w:space="0" w:color="auto"/>
          </w:divBdr>
        </w:div>
        <w:div w:id="88514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455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34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5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968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14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6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8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41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214895">
      <w:bodyDiv w:val="1"/>
      <w:marLeft w:val="0"/>
      <w:marRight w:val="0"/>
      <w:marTop w:val="0"/>
      <w:marBottom w:val="0"/>
      <w:divBdr>
        <w:top w:val="none" w:sz="0" w:space="0" w:color="auto"/>
        <w:left w:val="none" w:sz="0" w:space="0" w:color="auto"/>
        <w:bottom w:val="none" w:sz="0" w:space="0" w:color="auto"/>
        <w:right w:val="none" w:sz="0" w:space="0" w:color="auto"/>
      </w:divBdr>
      <w:divsChild>
        <w:div w:id="1297031586">
          <w:marLeft w:val="160"/>
          <w:marRight w:val="160"/>
          <w:marTop w:val="60"/>
          <w:marBottom w:val="0"/>
          <w:divBdr>
            <w:top w:val="none" w:sz="0" w:space="0" w:color="auto"/>
            <w:left w:val="none" w:sz="0" w:space="0" w:color="auto"/>
            <w:bottom w:val="none" w:sz="0" w:space="0" w:color="auto"/>
            <w:right w:val="none" w:sz="0" w:space="0" w:color="auto"/>
          </w:divBdr>
          <w:divsChild>
            <w:div w:id="11524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5694">
      <w:bodyDiv w:val="1"/>
      <w:marLeft w:val="0"/>
      <w:marRight w:val="0"/>
      <w:marTop w:val="0"/>
      <w:marBottom w:val="0"/>
      <w:divBdr>
        <w:top w:val="none" w:sz="0" w:space="0" w:color="auto"/>
        <w:left w:val="none" w:sz="0" w:space="0" w:color="auto"/>
        <w:bottom w:val="none" w:sz="0" w:space="0" w:color="auto"/>
        <w:right w:val="none" w:sz="0" w:space="0" w:color="auto"/>
      </w:divBdr>
      <w:divsChild>
        <w:div w:id="943153735">
          <w:marLeft w:val="92"/>
          <w:marRight w:val="92"/>
          <w:marTop w:val="35"/>
          <w:marBottom w:val="0"/>
          <w:divBdr>
            <w:top w:val="none" w:sz="0" w:space="0" w:color="auto"/>
            <w:left w:val="none" w:sz="0" w:space="0" w:color="auto"/>
            <w:bottom w:val="none" w:sz="0" w:space="0" w:color="auto"/>
            <w:right w:val="none" w:sz="0" w:space="0" w:color="auto"/>
          </w:divBdr>
          <w:divsChild>
            <w:div w:id="14052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6363">
      <w:bodyDiv w:val="1"/>
      <w:marLeft w:val="0"/>
      <w:marRight w:val="0"/>
      <w:marTop w:val="0"/>
      <w:marBottom w:val="0"/>
      <w:divBdr>
        <w:top w:val="none" w:sz="0" w:space="0" w:color="auto"/>
        <w:left w:val="none" w:sz="0" w:space="0" w:color="auto"/>
        <w:bottom w:val="none" w:sz="0" w:space="0" w:color="auto"/>
        <w:right w:val="none" w:sz="0" w:space="0" w:color="auto"/>
      </w:divBdr>
      <w:divsChild>
        <w:div w:id="516311648">
          <w:marLeft w:val="92"/>
          <w:marRight w:val="92"/>
          <w:marTop w:val="35"/>
          <w:marBottom w:val="0"/>
          <w:divBdr>
            <w:top w:val="none" w:sz="0" w:space="0" w:color="auto"/>
            <w:left w:val="none" w:sz="0" w:space="0" w:color="auto"/>
            <w:bottom w:val="none" w:sz="0" w:space="0" w:color="auto"/>
            <w:right w:val="none" w:sz="0" w:space="0" w:color="auto"/>
          </w:divBdr>
          <w:divsChild>
            <w:div w:id="7880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067">
      <w:bodyDiv w:val="1"/>
      <w:marLeft w:val="0"/>
      <w:marRight w:val="0"/>
      <w:marTop w:val="0"/>
      <w:marBottom w:val="0"/>
      <w:divBdr>
        <w:top w:val="none" w:sz="0" w:space="0" w:color="auto"/>
        <w:left w:val="none" w:sz="0" w:space="0" w:color="auto"/>
        <w:bottom w:val="none" w:sz="0" w:space="0" w:color="auto"/>
        <w:right w:val="none" w:sz="0" w:space="0" w:color="auto"/>
      </w:divBdr>
      <w:divsChild>
        <w:div w:id="950475744">
          <w:marLeft w:val="92"/>
          <w:marRight w:val="92"/>
          <w:marTop w:val="35"/>
          <w:marBottom w:val="0"/>
          <w:divBdr>
            <w:top w:val="none" w:sz="0" w:space="0" w:color="auto"/>
            <w:left w:val="none" w:sz="0" w:space="0" w:color="auto"/>
            <w:bottom w:val="none" w:sz="0" w:space="0" w:color="auto"/>
            <w:right w:val="none" w:sz="0" w:space="0" w:color="auto"/>
          </w:divBdr>
          <w:divsChild>
            <w:div w:id="19930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8885">
      <w:bodyDiv w:val="1"/>
      <w:marLeft w:val="0"/>
      <w:marRight w:val="0"/>
      <w:marTop w:val="0"/>
      <w:marBottom w:val="0"/>
      <w:divBdr>
        <w:top w:val="none" w:sz="0" w:space="0" w:color="auto"/>
        <w:left w:val="none" w:sz="0" w:space="0" w:color="auto"/>
        <w:bottom w:val="none" w:sz="0" w:space="0" w:color="auto"/>
        <w:right w:val="none" w:sz="0" w:space="0" w:color="auto"/>
      </w:divBdr>
      <w:divsChild>
        <w:div w:id="457257760">
          <w:marLeft w:val="92"/>
          <w:marRight w:val="92"/>
          <w:marTop w:val="35"/>
          <w:marBottom w:val="0"/>
          <w:divBdr>
            <w:top w:val="none" w:sz="0" w:space="0" w:color="auto"/>
            <w:left w:val="none" w:sz="0" w:space="0" w:color="auto"/>
            <w:bottom w:val="none" w:sz="0" w:space="0" w:color="auto"/>
            <w:right w:val="none" w:sz="0" w:space="0" w:color="auto"/>
          </w:divBdr>
          <w:divsChild>
            <w:div w:id="742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5002859">
          <w:marLeft w:val="92"/>
          <w:marRight w:val="92"/>
          <w:marTop w:val="35"/>
          <w:marBottom w:val="0"/>
          <w:divBdr>
            <w:top w:val="none" w:sz="0" w:space="0" w:color="auto"/>
            <w:left w:val="none" w:sz="0" w:space="0" w:color="auto"/>
            <w:bottom w:val="none" w:sz="0" w:space="0" w:color="auto"/>
            <w:right w:val="none" w:sz="0" w:space="0" w:color="auto"/>
          </w:divBdr>
          <w:divsChild>
            <w:div w:id="7726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5659">
      <w:bodyDiv w:val="1"/>
      <w:marLeft w:val="0"/>
      <w:marRight w:val="0"/>
      <w:marTop w:val="0"/>
      <w:marBottom w:val="0"/>
      <w:divBdr>
        <w:top w:val="none" w:sz="0" w:space="0" w:color="auto"/>
        <w:left w:val="none" w:sz="0" w:space="0" w:color="auto"/>
        <w:bottom w:val="none" w:sz="0" w:space="0" w:color="auto"/>
        <w:right w:val="none" w:sz="0" w:space="0" w:color="auto"/>
      </w:divBdr>
      <w:divsChild>
        <w:div w:id="555045106">
          <w:marLeft w:val="92"/>
          <w:marRight w:val="92"/>
          <w:marTop w:val="35"/>
          <w:marBottom w:val="0"/>
          <w:divBdr>
            <w:top w:val="none" w:sz="0" w:space="0" w:color="auto"/>
            <w:left w:val="none" w:sz="0" w:space="0" w:color="auto"/>
            <w:bottom w:val="none" w:sz="0" w:space="0" w:color="auto"/>
            <w:right w:val="none" w:sz="0" w:space="0" w:color="auto"/>
          </w:divBdr>
          <w:divsChild>
            <w:div w:id="18285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9085">
      <w:bodyDiv w:val="1"/>
      <w:marLeft w:val="0"/>
      <w:marRight w:val="0"/>
      <w:marTop w:val="0"/>
      <w:marBottom w:val="0"/>
      <w:divBdr>
        <w:top w:val="none" w:sz="0" w:space="0" w:color="auto"/>
        <w:left w:val="none" w:sz="0" w:space="0" w:color="auto"/>
        <w:bottom w:val="none" w:sz="0" w:space="0" w:color="auto"/>
        <w:right w:val="none" w:sz="0" w:space="0" w:color="auto"/>
      </w:divBdr>
      <w:divsChild>
        <w:div w:id="1628513872">
          <w:marLeft w:val="92"/>
          <w:marRight w:val="92"/>
          <w:marTop w:val="35"/>
          <w:marBottom w:val="0"/>
          <w:divBdr>
            <w:top w:val="none" w:sz="0" w:space="0" w:color="auto"/>
            <w:left w:val="none" w:sz="0" w:space="0" w:color="auto"/>
            <w:bottom w:val="none" w:sz="0" w:space="0" w:color="auto"/>
            <w:right w:val="none" w:sz="0" w:space="0" w:color="auto"/>
          </w:divBdr>
          <w:divsChild>
            <w:div w:id="1472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76">
      <w:bodyDiv w:val="1"/>
      <w:marLeft w:val="0"/>
      <w:marRight w:val="0"/>
      <w:marTop w:val="0"/>
      <w:marBottom w:val="0"/>
      <w:divBdr>
        <w:top w:val="none" w:sz="0" w:space="0" w:color="auto"/>
        <w:left w:val="none" w:sz="0" w:space="0" w:color="auto"/>
        <w:bottom w:val="none" w:sz="0" w:space="0" w:color="auto"/>
        <w:right w:val="none" w:sz="0" w:space="0" w:color="auto"/>
      </w:divBdr>
      <w:divsChild>
        <w:div w:id="85978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5790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314003">
      <w:bodyDiv w:val="1"/>
      <w:marLeft w:val="0"/>
      <w:marRight w:val="0"/>
      <w:marTop w:val="0"/>
      <w:marBottom w:val="0"/>
      <w:divBdr>
        <w:top w:val="none" w:sz="0" w:space="0" w:color="auto"/>
        <w:left w:val="none" w:sz="0" w:space="0" w:color="auto"/>
        <w:bottom w:val="none" w:sz="0" w:space="0" w:color="auto"/>
        <w:right w:val="none" w:sz="0" w:space="0" w:color="auto"/>
      </w:divBdr>
      <w:divsChild>
        <w:div w:id="176040205">
          <w:marLeft w:val="92"/>
          <w:marRight w:val="92"/>
          <w:marTop w:val="35"/>
          <w:marBottom w:val="0"/>
          <w:divBdr>
            <w:top w:val="none" w:sz="0" w:space="0" w:color="auto"/>
            <w:left w:val="none" w:sz="0" w:space="0" w:color="auto"/>
            <w:bottom w:val="none" w:sz="0" w:space="0" w:color="auto"/>
            <w:right w:val="none" w:sz="0" w:space="0" w:color="auto"/>
          </w:divBdr>
          <w:divsChild>
            <w:div w:id="11727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1311">
      <w:bodyDiv w:val="1"/>
      <w:marLeft w:val="0"/>
      <w:marRight w:val="0"/>
      <w:marTop w:val="0"/>
      <w:marBottom w:val="0"/>
      <w:divBdr>
        <w:top w:val="none" w:sz="0" w:space="0" w:color="auto"/>
        <w:left w:val="none" w:sz="0" w:space="0" w:color="auto"/>
        <w:bottom w:val="none" w:sz="0" w:space="0" w:color="auto"/>
        <w:right w:val="none" w:sz="0" w:space="0" w:color="auto"/>
      </w:divBdr>
      <w:divsChild>
        <w:div w:id="800922372">
          <w:marLeft w:val="92"/>
          <w:marRight w:val="92"/>
          <w:marTop w:val="35"/>
          <w:marBottom w:val="0"/>
          <w:divBdr>
            <w:top w:val="none" w:sz="0" w:space="0" w:color="auto"/>
            <w:left w:val="none" w:sz="0" w:space="0" w:color="auto"/>
            <w:bottom w:val="none" w:sz="0" w:space="0" w:color="auto"/>
            <w:right w:val="none" w:sz="0" w:space="0" w:color="auto"/>
          </w:divBdr>
          <w:divsChild>
            <w:div w:id="1487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3677-F9AD-4E77-A361-2F9E4799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1558</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Reinhardt</dc:creator>
  <cp:lastModifiedBy>David Reinhardt</cp:lastModifiedBy>
  <cp:revision>60</cp:revision>
  <cp:lastPrinted>2009-09-15T22:26:00Z</cp:lastPrinted>
  <dcterms:created xsi:type="dcterms:W3CDTF">2009-09-22T14:52:00Z</dcterms:created>
  <dcterms:modified xsi:type="dcterms:W3CDTF">2009-09-22T22:00:00Z</dcterms:modified>
</cp:coreProperties>
</file>