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1" w:rsidRPr="00A6604A" w:rsidRDefault="006736D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A6604A">
        <w:rPr>
          <w:b/>
          <w:sz w:val="32"/>
          <w:szCs w:val="32"/>
        </w:rPr>
        <w:t>PREGUNTAS</w:t>
      </w:r>
      <w:r w:rsidR="00D12437">
        <w:rPr>
          <w:b/>
          <w:sz w:val="32"/>
          <w:szCs w:val="32"/>
        </w:rPr>
        <w:t xml:space="preserve">    #17</w:t>
      </w:r>
    </w:p>
    <w:p w:rsidR="006736D3" w:rsidRPr="00A6604A" w:rsidRDefault="00217DDA" w:rsidP="00E81E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¿Qué es el pecado imperdonable?</w:t>
      </w:r>
      <w:r w:rsidR="00AB09E8">
        <w:rPr>
          <w:b/>
          <w:sz w:val="28"/>
          <w:szCs w:val="28"/>
        </w:rPr>
        <w:t xml:space="preserve"> </w:t>
      </w:r>
      <w:r w:rsidR="00FE0D8E">
        <w:rPr>
          <w:b/>
          <w:sz w:val="28"/>
          <w:szCs w:val="28"/>
        </w:rPr>
        <w:t>¿La Salvación se puede perder</w:t>
      </w:r>
      <w:r w:rsidR="00312C61">
        <w:rPr>
          <w:b/>
          <w:sz w:val="28"/>
          <w:szCs w:val="28"/>
        </w:rPr>
        <w:t>?</w:t>
      </w:r>
    </w:p>
    <w:p w:rsidR="00F10505" w:rsidRDefault="00F10505" w:rsidP="00F10505">
      <w:r w:rsidRPr="00DE479E">
        <w:rPr>
          <w:b/>
        </w:rPr>
        <w:t>Introducción</w:t>
      </w:r>
      <w:r>
        <w:t>:</w:t>
      </w:r>
    </w:p>
    <w:p w:rsidR="003E7242" w:rsidRDefault="003E7242" w:rsidP="00F10505">
      <w:r>
        <w:t xml:space="preserve">En Mateo 12:32 Cristo dijo “…al que hable contra el </w:t>
      </w:r>
      <w:r w:rsidRPr="00AB09E8">
        <w:rPr>
          <w:u w:val="single"/>
        </w:rPr>
        <w:t>Espíritu Santo</w:t>
      </w:r>
      <w:r>
        <w:t xml:space="preserve">, no le será perdonado, ni en este siglo ni en el venidero.” </w:t>
      </w:r>
    </w:p>
    <w:p w:rsidR="0079624F" w:rsidRDefault="0079624F" w:rsidP="00F10505">
      <w:r>
        <w:t xml:space="preserve">Estas palabras han sido usadas en muchas circunstancias distintas para advertir a cristianos de la posibilidad de </w:t>
      </w:r>
      <w:r w:rsidRPr="00AB09E8">
        <w:rPr>
          <w:u w:val="single"/>
        </w:rPr>
        <w:t>perder</w:t>
      </w:r>
      <w:r>
        <w:t xml:space="preserve"> la salvación.</w:t>
      </w:r>
    </w:p>
    <w:p w:rsidR="0079624F" w:rsidRDefault="0020003C" w:rsidP="00F10505">
      <w:r>
        <w:t xml:space="preserve">Hoy existen muchas personas que por varias razones piensan que han cometido este pecado, y se han alejado del Señor con </w:t>
      </w:r>
      <w:r w:rsidRPr="00AB09E8">
        <w:rPr>
          <w:u w:val="single"/>
        </w:rPr>
        <w:t>angustia</w:t>
      </w:r>
      <w:r>
        <w:t xml:space="preserve"> pensando que ya no queda ninguna esperanza para ellos por el resto de la eternidad.</w:t>
      </w:r>
    </w:p>
    <w:p w:rsidR="0020003C" w:rsidRDefault="0020003C" w:rsidP="00F10505">
      <w:r>
        <w:t xml:space="preserve">Por este motivo vamos a examinar esta enseñanza del Señor de varios puntos de vista para aclarar el significado para </w:t>
      </w:r>
      <w:r w:rsidRPr="00AB09E8">
        <w:rPr>
          <w:u w:val="single"/>
        </w:rPr>
        <w:t>hoy</w:t>
      </w:r>
      <w:r>
        <w:t>.</w:t>
      </w:r>
    </w:p>
    <w:p w:rsidR="008A34E1" w:rsidRDefault="008A34E1" w:rsidP="00F10505">
      <w:pPr>
        <w:rPr>
          <w:b/>
        </w:rPr>
      </w:pPr>
      <w:r w:rsidRPr="00AF61DD">
        <w:rPr>
          <w:b/>
        </w:rPr>
        <w:t>El Pecado Imperdonable</w:t>
      </w:r>
    </w:p>
    <w:p w:rsidR="004C26F4" w:rsidRDefault="0020003C" w:rsidP="00F10505">
      <w:r>
        <w:t xml:space="preserve">En primer lugar vamos a ver todos los </w:t>
      </w:r>
      <w:r w:rsidRPr="00AB09E8">
        <w:rPr>
          <w:u w:val="single"/>
        </w:rPr>
        <w:t>versículos</w:t>
      </w:r>
      <w:r>
        <w:t xml:space="preserve"> en la Biblia sobre el pecado de blasfemar el Espíritu Santo </w:t>
      </w:r>
      <w:r w:rsidR="004C26F4">
        <w:t xml:space="preserve">Mateo 10:25; 12:24-32; Marcos 3:22-30; Lucas 11:14-23;  </w:t>
      </w:r>
      <w:r w:rsidR="00F5440A">
        <w:t>12:10</w:t>
      </w:r>
      <w:r w:rsidR="00345FA5">
        <w:t>.</w:t>
      </w:r>
    </w:p>
    <w:p w:rsidR="00D3718F" w:rsidRDefault="00345FA5" w:rsidP="00F10505">
      <w:r w:rsidRPr="0009294F">
        <w:rPr>
          <w:b/>
        </w:rPr>
        <w:t>El Contexto</w:t>
      </w:r>
      <w:r>
        <w:t>:</w:t>
      </w:r>
      <w:r w:rsidR="0009294F">
        <w:t xml:space="preserve"> </w:t>
      </w:r>
      <w:r w:rsidR="00D3718F">
        <w:t xml:space="preserve">Durante el ministerio público de Cristo, siempre había los en </w:t>
      </w:r>
      <w:r w:rsidR="00D3718F" w:rsidRPr="00AB09E8">
        <w:rPr>
          <w:u w:val="single"/>
        </w:rPr>
        <w:t>contra</w:t>
      </w:r>
      <w:r w:rsidR="00D3718F">
        <w:t>.  Especialmente eran los líderes políticos y religiosos.</w:t>
      </w:r>
    </w:p>
    <w:p w:rsidR="00D3718F" w:rsidRDefault="00D3718F" w:rsidP="00F10505">
      <w:r>
        <w:t xml:space="preserve">¿Por qué los </w:t>
      </w:r>
      <w:r w:rsidRPr="00AB09E8">
        <w:rPr>
          <w:u w:val="single"/>
        </w:rPr>
        <w:t>escribas</w:t>
      </w:r>
      <w:r>
        <w:t xml:space="preserve"> y </w:t>
      </w:r>
      <w:r w:rsidRPr="00AB09E8">
        <w:rPr>
          <w:u w:val="single"/>
        </w:rPr>
        <w:t>fariseos</w:t>
      </w:r>
      <w:r>
        <w:t xml:space="preserve"> estaban en contra de Jesús?</w:t>
      </w:r>
    </w:p>
    <w:p w:rsidR="007717C0" w:rsidRDefault="007717C0" w:rsidP="00D3718F">
      <w:pPr>
        <w:pStyle w:val="Prrafodelista"/>
        <w:numPr>
          <w:ilvl w:val="0"/>
          <w:numId w:val="10"/>
        </w:numPr>
      </w:pPr>
      <w:r>
        <w:t xml:space="preserve">Por </w:t>
      </w:r>
      <w:r w:rsidRPr="00AB09E8">
        <w:rPr>
          <w:u w:val="single"/>
        </w:rPr>
        <w:t>envidia</w:t>
      </w:r>
      <w:r>
        <w:t>; por su poder de hacer muchos milagros y señales que ellos no podían hacer</w:t>
      </w:r>
      <w:r w:rsidR="00FA6D41">
        <w:t xml:space="preserve"> Juan 11:47</w:t>
      </w:r>
    </w:p>
    <w:p w:rsidR="007717C0" w:rsidRDefault="007717C0" w:rsidP="00D3718F">
      <w:pPr>
        <w:pStyle w:val="Prrafodelista"/>
        <w:numPr>
          <w:ilvl w:val="0"/>
          <w:numId w:val="10"/>
        </w:numPr>
      </w:pPr>
      <w:r>
        <w:t xml:space="preserve">Por </w:t>
      </w:r>
      <w:r w:rsidRPr="00AB09E8">
        <w:rPr>
          <w:u w:val="single"/>
        </w:rPr>
        <w:t>celos</w:t>
      </w:r>
      <w:r>
        <w:t>; por su popularidad entre la gente</w:t>
      </w:r>
      <w:r w:rsidR="00FA6D41">
        <w:t xml:space="preserve"> Juan 11:48</w:t>
      </w:r>
    </w:p>
    <w:p w:rsidR="007717C0" w:rsidRDefault="007717C0" w:rsidP="00D3718F">
      <w:pPr>
        <w:pStyle w:val="Prrafodelista"/>
        <w:numPr>
          <w:ilvl w:val="0"/>
          <w:numId w:val="10"/>
        </w:numPr>
      </w:pPr>
      <w:r>
        <w:t xml:space="preserve">Por </w:t>
      </w:r>
      <w:r w:rsidR="00AB09E8">
        <w:t xml:space="preserve">su </w:t>
      </w:r>
      <w:r w:rsidRPr="00AB09E8">
        <w:rPr>
          <w:u w:val="single"/>
        </w:rPr>
        <w:t>rechazo</w:t>
      </w:r>
      <w:r>
        <w:t>; por sanar el día de reposo y otros hechos en contra de sus tradiciones y enseñanzas</w:t>
      </w:r>
      <w:r w:rsidR="004C2D86" w:rsidRPr="004C2D86">
        <w:t xml:space="preserve"> </w:t>
      </w:r>
      <w:r w:rsidR="004C2D86">
        <w:t>Mateo 12:9-14</w:t>
      </w:r>
    </w:p>
    <w:p w:rsidR="007717C0" w:rsidRDefault="007717C0" w:rsidP="00D3718F">
      <w:pPr>
        <w:pStyle w:val="Prrafodelista"/>
        <w:numPr>
          <w:ilvl w:val="0"/>
          <w:numId w:val="10"/>
        </w:numPr>
      </w:pPr>
      <w:r>
        <w:t>Por</w:t>
      </w:r>
      <w:r w:rsidRPr="00AB09E8">
        <w:rPr>
          <w:u w:val="single"/>
        </w:rPr>
        <w:t xml:space="preserve"> resentimiento</w:t>
      </w:r>
      <w:r>
        <w:t>; por sus ac</w:t>
      </w:r>
      <w:r w:rsidR="00FA6D41">
        <w:t>usaciones contra su hipocresía, Mateo 23.</w:t>
      </w:r>
    </w:p>
    <w:p w:rsidR="007717C0" w:rsidRDefault="007717C0" w:rsidP="00D3718F">
      <w:pPr>
        <w:pStyle w:val="Prrafodelista"/>
        <w:numPr>
          <w:ilvl w:val="0"/>
          <w:numId w:val="10"/>
        </w:numPr>
      </w:pPr>
      <w:r>
        <w:t xml:space="preserve">Por </w:t>
      </w:r>
      <w:r w:rsidRPr="00AB09E8">
        <w:rPr>
          <w:u w:val="single"/>
        </w:rPr>
        <w:t>miedo</w:t>
      </w:r>
      <w:r w:rsidR="00960D4C">
        <w:t>; por el temor de la atención recibida del gobierno romano</w:t>
      </w:r>
      <w:r w:rsidR="004C2D86">
        <w:t xml:space="preserve"> </w:t>
      </w:r>
      <w:r w:rsidR="00F47C55">
        <w:t>Juan 11:47, 48</w:t>
      </w:r>
    </w:p>
    <w:p w:rsidR="007717C0" w:rsidRDefault="007717C0" w:rsidP="00D3718F">
      <w:pPr>
        <w:pStyle w:val="Prrafodelista"/>
        <w:numPr>
          <w:ilvl w:val="0"/>
          <w:numId w:val="10"/>
        </w:numPr>
      </w:pPr>
      <w:r>
        <w:t xml:space="preserve">Por </w:t>
      </w:r>
      <w:r w:rsidRPr="00AB09E8">
        <w:rPr>
          <w:u w:val="single"/>
        </w:rPr>
        <w:t>convicción</w:t>
      </w:r>
      <w:r w:rsidR="004C2D86" w:rsidRPr="00AB09E8">
        <w:rPr>
          <w:u w:val="single"/>
        </w:rPr>
        <w:t xml:space="preserve"> </w:t>
      </w:r>
      <w:r w:rsidR="004C2D86">
        <w:t>de pecado; Cristo siendo impecable y ellos no</w:t>
      </w:r>
      <w:r w:rsidR="00F47C55">
        <w:t xml:space="preserve"> Juan 8</w:t>
      </w:r>
      <w:r w:rsidR="00427FC3">
        <w:t>:21-24</w:t>
      </w:r>
    </w:p>
    <w:p w:rsidR="00C65950" w:rsidRDefault="00C65950" w:rsidP="00D3718F">
      <w:pPr>
        <w:pStyle w:val="Prrafodelista"/>
        <w:numPr>
          <w:ilvl w:val="0"/>
          <w:numId w:val="10"/>
        </w:numPr>
      </w:pPr>
      <w:r>
        <w:t xml:space="preserve">Por </w:t>
      </w:r>
      <w:r w:rsidRPr="00AB09E8">
        <w:rPr>
          <w:u w:val="single"/>
        </w:rPr>
        <w:t>indignación</w:t>
      </w:r>
      <w:r>
        <w:t>; por sus palabras que Dios era su propio Padre, y que de</w:t>
      </w:r>
      <w:r w:rsidR="00617811">
        <w:t>s</w:t>
      </w:r>
      <w:r>
        <w:t xml:space="preserve">cendía del cielo </w:t>
      </w:r>
      <w:r w:rsidR="00617811">
        <w:t xml:space="preserve"> Juan 5:18; 8:54-59</w:t>
      </w:r>
    </w:p>
    <w:p w:rsidR="009A7D78" w:rsidRDefault="00617811" w:rsidP="00D3718F">
      <w:pPr>
        <w:pStyle w:val="Prrafodelista"/>
        <w:numPr>
          <w:ilvl w:val="0"/>
          <w:numId w:val="10"/>
        </w:numPr>
      </w:pPr>
      <w:r>
        <w:t xml:space="preserve">Por </w:t>
      </w:r>
      <w:r w:rsidR="00AB09E8">
        <w:t>haber declarado</w:t>
      </w:r>
      <w:r w:rsidR="009A7D78">
        <w:t xml:space="preserve"> la </w:t>
      </w:r>
      <w:r w:rsidR="009A7D78" w:rsidRPr="00AB09E8">
        <w:rPr>
          <w:u w:val="single"/>
        </w:rPr>
        <w:t>dureza</w:t>
      </w:r>
      <w:r w:rsidR="009A7D78">
        <w:t xml:space="preserve"> de su corazón y la necesidad de una genuina conversión del corazón</w:t>
      </w:r>
      <w:r>
        <w:t xml:space="preserve"> Juan 5:40; 8:</w:t>
      </w:r>
      <w:r w:rsidR="00427FC3">
        <w:t>44</w:t>
      </w:r>
    </w:p>
    <w:p w:rsidR="007978D1" w:rsidRDefault="007978D1" w:rsidP="00D3718F">
      <w:pPr>
        <w:pStyle w:val="Prrafodelista"/>
        <w:numPr>
          <w:ilvl w:val="0"/>
          <w:numId w:val="10"/>
        </w:numPr>
      </w:pPr>
      <w:r>
        <w:t xml:space="preserve">Por decir que él era el </w:t>
      </w:r>
      <w:r w:rsidRPr="00AB09E8">
        <w:rPr>
          <w:u w:val="single"/>
        </w:rPr>
        <w:t xml:space="preserve">único </w:t>
      </w:r>
      <w:r>
        <w:t>camino…</w:t>
      </w:r>
      <w:r w:rsidR="00AB09E8">
        <w:t xml:space="preserve"> Juan 4:6</w:t>
      </w:r>
    </w:p>
    <w:p w:rsidR="0000774E" w:rsidRDefault="0000774E" w:rsidP="0000774E">
      <w:r>
        <w:t>Los escribas y Fariseos ya estaban en contra por mucho tiempo y ya estaban buscando una ocasión de “</w:t>
      </w:r>
      <w:r w:rsidRPr="005D0B6A">
        <w:rPr>
          <w:u w:val="single"/>
        </w:rPr>
        <w:t>destruirle</w:t>
      </w:r>
      <w:r>
        <w:t>” Mateo 12:14</w:t>
      </w:r>
    </w:p>
    <w:p w:rsidR="0000774E" w:rsidRDefault="0000774E" w:rsidP="0000774E">
      <w:r>
        <w:lastRenderedPageBreak/>
        <w:t xml:space="preserve">La condición del corazón de ellos </w:t>
      </w:r>
      <w:r w:rsidR="0009294F">
        <w:t xml:space="preserve">ya </w:t>
      </w:r>
      <w:r>
        <w:t>era dura, y a pesar de los muchos milagros y señales del cielo, y la gran sabiduría de sus palabras</w:t>
      </w:r>
      <w:r w:rsidR="0009294F">
        <w:t>, ellos</w:t>
      </w:r>
      <w:r>
        <w:t xml:space="preserve"> </w:t>
      </w:r>
      <w:r w:rsidRPr="005D0B6A">
        <w:rPr>
          <w:u w:val="single"/>
        </w:rPr>
        <w:t>resistían</w:t>
      </w:r>
      <w:r>
        <w:t xml:space="preserve"> el poder llamativo del Espíritu Santo.</w:t>
      </w:r>
    </w:p>
    <w:p w:rsidR="009A391B" w:rsidRDefault="0000774E" w:rsidP="0000774E">
      <w:r>
        <w:t>El colmo fue cuando ellos,</w:t>
      </w:r>
      <w:r w:rsidR="0009294F">
        <w:t xml:space="preserve"> sabiendo</w:t>
      </w:r>
      <w:r>
        <w:t xml:space="preserve"> </w:t>
      </w:r>
      <w:r w:rsidR="0009294F">
        <w:t>las profecías del M</w:t>
      </w:r>
      <w:r>
        <w:t>esías del Antiguo Testamento que sería ungido por el Espíritu Santo</w:t>
      </w:r>
      <w:r w:rsidR="009A391B">
        <w:t xml:space="preserve">, dijeron que su ungimiento fue por </w:t>
      </w:r>
      <w:r w:rsidR="009A391B" w:rsidRPr="005D0B6A">
        <w:rPr>
          <w:u w:val="single"/>
        </w:rPr>
        <w:t>Satanás</w:t>
      </w:r>
      <w:r w:rsidR="009A391B">
        <w:t xml:space="preserve"> (Beelzebú, príncipe de los demonios).</w:t>
      </w:r>
      <w:r w:rsidR="00416C00">
        <w:t xml:space="preserve"> Isaías 11:2</w:t>
      </w:r>
    </w:p>
    <w:p w:rsidR="0009294F" w:rsidRDefault="0009294F" w:rsidP="0000774E">
      <w:r>
        <w:t xml:space="preserve">Así atribuían las obras del Espíritu Santo (específicamente su </w:t>
      </w:r>
      <w:r w:rsidRPr="005D0B6A">
        <w:rPr>
          <w:u w:val="single"/>
        </w:rPr>
        <w:t>ungimiento</w:t>
      </w:r>
      <w:r>
        <w:t>) a Satanás.</w:t>
      </w:r>
    </w:p>
    <w:p w:rsidR="00820D2A" w:rsidRDefault="009A391B" w:rsidP="0000774E">
      <w:r>
        <w:t xml:space="preserve">Cristo </w:t>
      </w:r>
      <w:r w:rsidR="004A1F56">
        <w:t xml:space="preserve">les </w:t>
      </w:r>
      <w:r>
        <w:t xml:space="preserve">advertía </w:t>
      </w:r>
      <w:r w:rsidR="004A1F56">
        <w:t xml:space="preserve">en la forma más rigurosa </w:t>
      </w:r>
      <w:r>
        <w:t>de</w:t>
      </w:r>
      <w:r w:rsidR="004A1F56">
        <w:t xml:space="preserve">l gran peligro </w:t>
      </w:r>
      <w:r w:rsidR="004A1F56" w:rsidRPr="005D0B6A">
        <w:rPr>
          <w:u w:val="single"/>
        </w:rPr>
        <w:t>eterno</w:t>
      </w:r>
      <w:r w:rsidR="004A1F56">
        <w:t xml:space="preserve"> de</w:t>
      </w:r>
      <w:r>
        <w:t xml:space="preserve"> ponerse en contra de él (versículo 30) y específicamente contra su ungimiento </w:t>
      </w:r>
      <w:r w:rsidR="004A1F56">
        <w:t>por el Espíritu Santo</w:t>
      </w:r>
      <w:r w:rsidR="00416C00">
        <w:t xml:space="preserve"> </w:t>
      </w:r>
      <w:r>
        <w:t>(versículos 31, 32)</w:t>
      </w:r>
      <w:r w:rsidR="00820D2A">
        <w:t>.</w:t>
      </w:r>
    </w:p>
    <w:p w:rsidR="0000774E" w:rsidRDefault="00820D2A" w:rsidP="0000774E">
      <w:r>
        <w:t xml:space="preserve">¿Esta advertencia tiene </w:t>
      </w:r>
      <w:r w:rsidRPr="005D0B6A">
        <w:rPr>
          <w:u w:val="single"/>
        </w:rPr>
        <w:t>validez</w:t>
      </w:r>
      <w:r>
        <w:t xml:space="preserve"> para nosotros hoy?</w:t>
      </w:r>
      <w:r w:rsidR="0000774E">
        <w:t xml:space="preserve"> </w:t>
      </w:r>
    </w:p>
    <w:p w:rsidR="00820D2A" w:rsidRDefault="00820D2A" w:rsidP="0000774E">
      <w:r>
        <w:t xml:space="preserve">Hay diferentes </w:t>
      </w:r>
      <w:r w:rsidRPr="005D0B6A">
        <w:rPr>
          <w:u w:val="single"/>
        </w:rPr>
        <w:t>opiniones</w:t>
      </w:r>
      <w:r>
        <w:t xml:space="preserve"> hoy entre las iglesias sobre q</w:t>
      </w:r>
      <w:r w:rsidR="00416C00">
        <w:t>u</w:t>
      </w:r>
      <w:r>
        <w:t>e exactamente es la blasfemia de</w:t>
      </w:r>
      <w:r w:rsidR="00416C00">
        <w:t>l Espíritu Santo, y si se puede</w:t>
      </w:r>
      <w:r>
        <w:t xml:space="preserve"> hacerlo hoy.</w:t>
      </w:r>
    </w:p>
    <w:p w:rsidR="00820D2A" w:rsidRDefault="00820D2A" w:rsidP="0000774E">
      <w:r>
        <w:t xml:space="preserve">Algunas sectas (como </w:t>
      </w:r>
      <w:r w:rsidR="001763BC">
        <w:t xml:space="preserve">los </w:t>
      </w:r>
      <w:r>
        <w:t>mormones del pasado</w:t>
      </w:r>
      <w:r w:rsidR="001763BC">
        <w:t xml:space="preserve">) </w:t>
      </w:r>
      <w:r>
        <w:t xml:space="preserve">usaban este pasaje para controlar </w:t>
      </w:r>
      <w:r w:rsidR="001763BC">
        <w:t xml:space="preserve">las críticas contra sus </w:t>
      </w:r>
      <w:r w:rsidR="001763BC" w:rsidRPr="005D0B6A">
        <w:rPr>
          <w:u w:val="single"/>
        </w:rPr>
        <w:t>líderes</w:t>
      </w:r>
      <w:r w:rsidR="001763BC">
        <w:t>.</w:t>
      </w:r>
    </w:p>
    <w:p w:rsidR="00820D2A" w:rsidRDefault="00820D2A" w:rsidP="0000774E">
      <w:r>
        <w:t xml:space="preserve">La iglesia evangélica </w:t>
      </w:r>
      <w:r w:rsidRPr="005D0B6A">
        <w:rPr>
          <w:u w:val="single"/>
        </w:rPr>
        <w:t>pentecostal</w:t>
      </w:r>
      <w:r>
        <w:t xml:space="preserve"> enseña a sus miembros que es una forma que se puede perder su salvación.</w:t>
      </w:r>
    </w:p>
    <w:p w:rsidR="00820D2A" w:rsidRDefault="00820D2A" w:rsidP="0000774E">
      <w:r>
        <w:t xml:space="preserve">En algunos casos ellos han usado contra hermanos que </w:t>
      </w:r>
      <w:r w:rsidRPr="005D0B6A">
        <w:rPr>
          <w:u w:val="single"/>
        </w:rPr>
        <w:t>cuestionan</w:t>
      </w:r>
      <w:r>
        <w:t xml:space="preserve"> las “señales y milagros” que suceden adentro de sus iglesias.</w:t>
      </w:r>
    </w:p>
    <w:p w:rsidR="00820D2A" w:rsidRDefault="00820D2A" w:rsidP="0000774E">
      <w:r>
        <w:t xml:space="preserve">Otros dicen que era solo un pecado de la </w:t>
      </w:r>
      <w:r w:rsidRPr="005D0B6A">
        <w:rPr>
          <w:u w:val="single"/>
        </w:rPr>
        <w:t>época</w:t>
      </w:r>
      <w:r>
        <w:t xml:space="preserve">, y no se puede suceder ahora. </w:t>
      </w:r>
    </w:p>
    <w:p w:rsidR="00820D2A" w:rsidRDefault="00820D2A" w:rsidP="0000774E">
      <w:r>
        <w:t xml:space="preserve">Vamos a estudiar cuidosamente este pasaje por la </w:t>
      </w:r>
      <w:r w:rsidRPr="005D0B6A">
        <w:rPr>
          <w:u w:val="single"/>
        </w:rPr>
        <w:t>gravedad</w:t>
      </w:r>
      <w:r>
        <w:t xml:space="preserve"> de su advertencia.</w:t>
      </w:r>
    </w:p>
    <w:p w:rsidR="00FC12C6" w:rsidRPr="00FC12C6" w:rsidRDefault="00FC12C6" w:rsidP="00F10505">
      <w:pPr>
        <w:rPr>
          <w:b/>
        </w:rPr>
      </w:pPr>
      <w:r w:rsidRPr="00FC12C6">
        <w:rPr>
          <w:b/>
        </w:rPr>
        <w:t>Conclusiones basadas en silencio</w:t>
      </w:r>
    </w:p>
    <w:p w:rsidR="00FC12C6" w:rsidRDefault="00FC12C6" w:rsidP="00F10505">
      <w:r>
        <w:t>Suponiendo que hubiera una sola forma que alguien pudiera perder la salvación:</w:t>
      </w:r>
    </w:p>
    <w:p w:rsidR="00FC12C6" w:rsidRDefault="00FC12C6" w:rsidP="00F10505">
      <w:r>
        <w:t xml:space="preserve">Cristo habría enseñado mucho </w:t>
      </w:r>
      <w:r w:rsidRPr="005D0B6A">
        <w:rPr>
          <w:u w:val="single"/>
        </w:rPr>
        <w:t>más</w:t>
      </w:r>
      <w:r>
        <w:t xml:space="preserve"> sobre el tema.  En cambio hay una sola ocasión que toca el tema (y está registrado el mismo evento 3 veces, en Mateo, Marcos, y Lucas).</w:t>
      </w:r>
    </w:p>
    <w:p w:rsidR="00FC12C6" w:rsidRDefault="00FC12C6" w:rsidP="00F10505">
      <w:r>
        <w:t xml:space="preserve">Sin embargo no hay ni una mención en el evangelio universal llamado </w:t>
      </w:r>
      <w:r w:rsidRPr="005D0B6A">
        <w:rPr>
          <w:u w:val="single"/>
        </w:rPr>
        <w:t>Juan</w:t>
      </w:r>
      <w:r>
        <w:t>.</w:t>
      </w:r>
    </w:p>
    <w:p w:rsidR="00FC12C6" w:rsidRDefault="00FC12C6" w:rsidP="00F10505">
      <w:r>
        <w:t xml:space="preserve">Además no hay mención del pecado imperdonable en todas las epístolas </w:t>
      </w:r>
      <w:r w:rsidRPr="005D0B6A">
        <w:rPr>
          <w:u w:val="single"/>
        </w:rPr>
        <w:t>universales</w:t>
      </w:r>
      <w:r>
        <w:t xml:space="preserve"> de Pedro, Juan, Judas y Hebreos.</w:t>
      </w:r>
    </w:p>
    <w:p w:rsidR="00FC12C6" w:rsidRDefault="00FC12C6" w:rsidP="00F10505">
      <w:r>
        <w:t xml:space="preserve">Pablo en sus epístolas a las iglesias (Romanos, I y II Corintios, Gálatas, Efesios, Filipenses, Colosenses, I y II Tesalonicenses), y en sus epístolas pastorales (I y II Timoteo, y Tito) no menciona ni </w:t>
      </w:r>
      <w:r w:rsidRPr="005D0B6A">
        <w:rPr>
          <w:u w:val="single"/>
        </w:rPr>
        <w:t xml:space="preserve">una </w:t>
      </w:r>
      <w:r>
        <w:t>sola vez.</w:t>
      </w:r>
    </w:p>
    <w:p w:rsidR="00FC12C6" w:rsidRDefault="00FC12C6" w:rsidP="00F10505">
      <w:r>
        <w:lastRenderedPageBreak/>
        <w:t xml:space="preserve">No hay ni una sola mención en todo el resto del </w:t>
      </w:r>
      <w:r w:rsidRPr="005D0B6A">
        <w:rPr>
          <w:u w:val="single"/>
        </w:rPr>
        <w:t>Nuevo Testamento</w:t>
      </w:r>
      <w:r>
        <w:t xml:space="preserve"> </w:t>
      </w:r>
      <w:r w:rsidR="00613CD6">
        <w:t>sobre la advertencia más grave de las instrucciones de Cristo.</w:t>
      </w:r>
    </w:p>
    <w:p w:rsidR="002C428E" w:rsidRDefault="002C428E" w:rsidP="00F10505">
      <w:r>
        <w:t xml:space="preserve">El argumento de </w:t>
      </w:r>
      <w:r w:rsidRPr="005D0B6A">
        <w:rPr>
          <w:u w:val="single"/>
        </w:rPr>
        <w:t>silencio</w:t>
      </w:r>
      <w:r>
        <w:t xml:space="preserve"> es bastante fuerte, que si fuese posible para blasfemar el Espíritu Santo hoy, especialmente un cristiano, que Pablo habría dicho algo.</w:t>
      </w:r>
    </w:p>
    <w:p w:rsidR="002C428E" w:rsidRPr="008C484D" w:rsidRDefault="008C484D" w:rsidP="00F10505">
      <w:pPr>
        <w:rPr>
          <w:b/>
        </w:rPr>
      </w:pPr>
      <w:r w:rsidRPr="008C484D">
        <w:rPr>
          <w:b/>
        </w:rPr>
        <w:t>Conclusiones basadas en el contexto</w:t>
      </w:r>
    </w:p>
    <w:p w:rsidR="008C484D" w:rsidRDefault="008C484D" w:rsidP="00F10505">
      <w:r>
        <w:t xml:space="preserve">Las personas que recibieron esta advertencia eran muy especiales.  Ellos eran </w:t>
      </w:r>
      <w:r w:rsidRPr="005D0B6A">
        <w:rPr>
          <w:u w:val="single"/>
        </w:rPr>
        <w:t>judíos</w:t>
      </w:r>
      <w:r>
        <w:t>.</w:t>
      </w:r>
    </w:p>
    <w:p w:rsidR="008C484D" w:rsidRDefault="008C484D" w:rsidP="00F10505">
      <w:r>
        <w:t xml:space="preserve">No solamente eran judíos, sino eran los más </w:t>
      </w:r>
      <w:r w:rsidRPr="005D0B6A">
        <w:rPr>
          <w:u w:val="single"/>
        </w:rPr>
        <w:t>instruidos</w:t>
      </w:r>
      <w:r>
        <w:t xml:space="preserve"> en las Escrituras.  Los escribas eran como los abogados de hoy sabiendo toda la ley.</w:t>
      </w:r>
    </w:p>
    <w:p w:rsidR="008C484D" w:rsidRDefault="008C484D" w:rsidP="00F10505">
      <w:r>
        <w:t>Ellos tenían una comprensión de las promesas del Mesías que significa el “</w:t>
      </w:r>
      <w:r w:rsidRPr="005D0B6A">
        <w:rPr>
          <w:u w:val="single"/>
        </w:rPr>
        <w:t>Ungido</w:t>
      </w:r>
      <w:r>
        <w:t>”.</w:t>
      </w:r>
    </w:p>
    <w:p w:rsidR="008C484D" w:rsidRDefault="008C484D" w:rsidP="00F10505">
      <w:r>
        <w:t xml:space="preserve">Además ellos habían escuchado </w:t>
      </w:r>
      <w:r w:rsidR="005D0B6A" w:rsidRPr="005D0B6A">
        <w:rPr>
          <w:u w:val="single"/>
        </w:rPr>
        <w:t xml:space="preserve">personalmente </w:t>
      </w:r>
      <w:r>
        <w:t>la voz de Jesús, habían visto con sus propios ojos los milagros de él.</w:t>
      </w:r>
    </w:p>
    <w:p w:rsidR="008C484D" w:rsidRDefault="008C484D" w:rsidP="00F10505">
      <w:r>
        <w:t xml:space="preserve">No hay hoy alguien en las mismas </w:t>
      </w:r>
      <w:r w:rsidRPr="005D0B6A">
        <w:rPr>
          <w:u w:val="single"/>
        </w:rPr>
        <w:t>circunstancias</w:t>
      </w:r>
      <w:r>
        <w:t>.  Eran judíos, con conocimiento, y acceso directo a Jesús.</w:t>
      </w:r>
    </w:p>
    <w:p w:rsidR="008C484D" w:rsidRDefault="008C484D" w:rsidP="00F10505">
      <w:r>
        <w:t xml:space="preserve">Sin embargo, ellos rechazaban el testimonio de sus obras, sus palabras, y el </w:t>
      </w:r>
      <w:r w:rsidRPr="005D0B6A">
        <w:rPr>
          <w:u w:val="single"/>
        </w:rPr>
        <w:t>llamado</w:t>
      </w:r>
      <w:r>
        <w:t xml:space="preserve"> del Espíritu Santo.</w:t>
      </w:r>
    </w:p>
    <w:p w:rsidR="00665D6B" w:rsidRDefault="00665D6B" w:rsidP="00F10505">
      <w:r>
        <w:t xml:space="preserve">No fue en un momento, </w:t>
      </w:r>
      <w:r w:rsidR="005D0B6A">
        <w:t xml:space="preserve">sino </w:t>
      </w:r>
      <w:r>
        <w:t xml:space="preserve">fue una </w:t>
      </w:r>
      <w:r w:rsidRPr="005D0B6A">
        <w:rPr>
          <w:u w:val="single"/>
        </w:rPr>
        <w:t>condición</w:t>
      </w:r>
      <w:r>
        <w:t xml:space="preserve"> del corazón que cada vez se endurecía más.</w:t>
      </w:r>
    </w:p>
    <w:p w:rsidR="00665D6B" w:rsidRDefault="00665D6B" w:rsidP="00F10505">
      <w:r>
        <w:t xml:space="preserve">Nadie hoy está en las mismas circunstancias históricas, </w:t>
      </w:r>
      <w:r w:rsidR="00D96DB0">
        <w:t xml:space="preserve">es decir </w:t>
      </w:r>
      <w:r w:rsidRPr="00D96DB0">
        <w:rPr>
          <w:u w:val="single"/>
        </w:rPr>
        <w:t>presente</w:t>
      </w:r>
      <w:r>
        <w:t xml:space="preserve"> en el tiempo de Jesús para ver sus milagros y cuestionar su ungimiento.</w:t>
      </w:r>
    </w:p>
    <w:p w:rsidR="0098335E" w:rsidRDefault="0098335E" w:rsidP="00F10505">
      <w:r>
        <w:t xml:space="preserve">Algunos piensan </w:t>
      </w:r>
      <w:r w:rsidR="00D96DB0">
        <w:t xml:space="preserve">que </w:t>
      </w:r>
      <w:r>
        <w:t xml:space="preserve">es un pecado </w:t>
      </w:r>
      <w:r w:rsidRPr="00D96DB0">
        <w:rPr>
          <w:u w:val="single"/>
        </w:rPr>
        <w:t xml:space="preserve">sólo </w:t>
      </w:r>
      <w:r>
        <w:t>de tal generación.</w:t>
      </w:r>
    </w:p>
    <w:p w:rsidR="0098335E" w:rsidRDefault="0098335E" w:rsidP="00F10505">
      <w:r>
        <w:t>Para apoyar esta conclusión, mira la cantidad justo después de usar la palabra “</w:t>
      </w:r>
      <w:r w:rsidRPr="00D96DB0">
        <w:rPr>
          <w:u w:val="single"/>
        </w:rPr>
        <w:t>generación</w:t>
      </w:r>
      <w:r>
        <w:t>” o “esta generación”: Hay 5 referencias a esa “mala generación” en 13 versículos.</w:t>
      </w:r>
    </w:p>
    <w:p w:rsidR="0098335E" w:rsidRPr="00097124" w:rsidRDefault="0098335E" w:rsidP="00F10505">
      <w:r>
        <w:t xml:space="preserve">Además desde aquel tiempo Cristo comenzó a enseñar usando </w:t>
      </w:r>
      <w:r w:rsidRPr="00D96DB0">
        <w:rPr>
          <w:u w:val="single"/>
        </w:rPr>
        <w:t>parábolas</w:t>
      </w:r>
      <w:r>
        <w:t xml:space="preserve"> en vez de enseñanzas claras para </w:t>
      </w:r>
      <w:r w:rsidR="00097124">
        <w:t xml:space="preserve">esconder el significado a ellos: </w:t>
      </w:r>
      <w:r>
        <w:t>“</w:t>
      </w:r>
      <w:r w:rsidRPr="00097124">
        <w:rPr>
          <w:i/>
        </w:rPr>
        <w:t>mas a ellos no les es dado (saber los misterios del reino de los cielos)</w:t>
      </w:r>
      <w:r w:rsidR="00097124">
        <w:rPr>
          <w:i/>
        </w:rPr>
        <w:t>”</w:t>
      </w:r>
      <w:r w:rsidR="00097124">
        <w:t xml:space="preserve"> Mateo 13:11-16</w:t>
      </w:r>
    </w:p>
    <w:p w:rsidR="00345FA5" w:rsidRPr="00CB303E" w:rsidRDefault="007B2BA2" w:rsidP="00F10505">
      <w:pPr>
        <w:rPr>
          <w:b/>
        </w:rPr>
      </w:pPr>
      <w:r w:rsidRPr="00CB303E">
        <w:rPr>
          <w:b/>
        </w:rPr>
        <w:t>Conclusiones basadas en la harmonía de las Escrituras</w:t>
      </w:r>
    </w:p>
    <w:p w:rsidR="00CB303E" w:rsidRDefault="00CB303E" w:rsidP="00F10505">
      <w:r>
        <w:t xml:space="preserve">Sabemos que todas las Escrituras son inspiradas por Dios, por el </w:t>
      </w:r>
      <w:r w:rsidRPr="00D96DB0">
        <w:rPr>
          <w:u w:val="single"/>
        </w:rPr>
        <w:t>Espíritu Santo</w:t>
      </w:r>
      <w:r>
        <w:t xml:space="preserve"> y no contienen ningún </w:t>
      </w:r>
      <w:r w:rsidRPr="00D96DB0">
        <w:rPr>
          <w:u w:val="single"/>
        </w:rPr>
        <w:t>error</w:t>
      </w:r>
      <w:r>
        <w:t>. II Tim. 3:16, 17; II Pedro 1:21</w:t>
      </w:r>
    </w:p>
    <w:p w:rsidR="00846ED7" w:rsidRDefault="001763BC" w:rsidP="00F10505">
      <w:r>
        <w:t>Sabemos que e</w:t>
      </w:r>
      <w:r w:rsidR="00846ED7">
        <w:t xml:space="preserve">l Espíritu Santo es una persona de la Trinidad; es </w:t>
      </w:r>
      <w:r w:rsidR="00846ED7" w:rsidRPr="00D96DB0">
        <w:rPr>
          <w:u w:val="single"/>
        </w:rPr>
        <w:t xml:space="preserve">personal </w:t>
      </w:r>
      <w:r w:rsidR="00846ED7">
        <w:t xml:space="preserve">(tiene intelecto, emociones, y voluntad) y es </w:t>
      </w:r>
      <w:r w:rsidR="00846ED7" w:rsidRPr="00D96DB0">
        <w:rPr>
          <w:u w:val="single"/>
        </w:rPr>
        <w:t xml:space="preserve">Dios </w:t>
      </w:r>
      <w:r w:rsidR="00846ED7">
        <w:t>(tiene atributos que solo Dios tiene como eternidad,</w:t>
      </w:r>
      <w:r w:rsidR="00D96DB0">
        <w:t xml:space="preserve"> </w:t>
      </w:r>
      <w:r w:rsidR="00846ED7">
        <w:t>santidad, omnipresencia, omnipotencia, y omnisciencia).</w:t>
      </w:r>
    </w:p>
    <w:p w:rsidR="00BB7DAF" w:rsidRDefault="00846ED7" w:rsidP="00F10505">
      <w:r>
        <w:lastRenderedPageBreak/>
        <w:t xml:space="preserve">Por lo tanto uno puede pecar contra Él.  En verdad hay </w:t>
      </w:r>
      <w:r w:rsidRPr="00F267F9">
        <w:rPr>
          <w:u w:val="single"/>
        </w:rPr>
        <w:t xml:space="preserve">6 </w:t>
      </w:r>
      <w:r>
        <w:t>pecados mencionados contra el Espíritu Santo en e</w:t>
      </w:r>
      <w:r w:rsidR="00BB7DAF">
        <w:t>l NT.</w:t>
      </w:r>
    </w:p>
    <w:p w:rsidR="00BB7DAF" w:rsidRDefault="00BB7DAF" w:rsidP="00F10505">
      <w:r>
        <w:t xml:space="preserve">3 cometidos por </w:t>
      </w:r>
      <w:r w:rsidRPr="00F267F9">
        <w:rPr>
          <w:u w:val="single"/>
        </w:rPr>
        <w:t>creyentes</w:t>
      </w:r>
      <w:r>
        <w:t>:</w:t>
      </w:r>
      <w:r w:rsidRPr="00BB7DAF">
        <w:t xml:space="preserve"> </w:t>
      </w:r>
      <w:r>
        <w:t>mentir (Hechos 5:3), apagar (I Tes. 5:19), contristar</w:t>
      </w:r>
      <w:r w:rsidR="00B17F66">
        <w:t xml:space="preserve"> (Ef.</w:t>
      </w:r>
      <w:r>
        <w:t xml:space="preserve"> 4:30)</w:t>
      </w:r>
    </w:p>
    <w:p w:rsidR="001763BC" w:rsidRDefault="00BB7DAF" w:rsidP="00F10505">
      <w:r>
        <w:t xml:space="preserve">3 cometidos por </w:t>
      </w:r>
      <w:r w:rsidRPr="00F267F9">
        <w:rPr>
          <w:u w:val="single"/>
        </w:rPr>
        <w:t>inconversos</w:t>
      </w:r>
      <w:r>
        <w:t xml:space="preserve">: </w:t>
      </w:r>
      <w:r w:rsidR="00846ED7">
        <w:t>blasfemar</w:t>
      </w:r>
      <w:r>
        <w:t xml:space="preserve"> (Mateo 12:32)</w:t>
      </w:r>
      <w:r w:rsidR="00846ED7">
        <w:t xml:space="preserve">,  </w:t>
      </w:r>
      <w:r w:rsidR="00AD478E">
        <w:t>hacer afrenta</w:t>
      </w:r>
      <w:r>
        <w:t xml:space="preserve"> (Hebreos 10:29)</w:t>
      </w:r>
      <w:r w:rsidR="00846ED7">
        <w:t>,</w:t>
      </w:r>
      <w:r>
        <w:t xml:space="preserve"> y</w:t>
      </w:r>
      <w:r w:rsidR="00846ED7">
        <w:t xml:space="preserve"> </w:t>
      </w:r>
      <w:r>
        <w:t>resistir (Hechos 7:51).</w:t>
      </w:r>
    </w:p>
    <w:p w:rsidR="004132FB" w:rsidRDefault="00EA70A8" w:rsidP="00F10505">
      <w:r>
        <w:t xml:space="preserve">La Biblia demuestra </w:t>
      </w:r>
      <w:r w:rsidR="00F267F9">
        <w:t>q</w:t>
      </w:r>
      <w:r w:rsidR="004132FB">
        <w:t xml:space="preserve">ue la salvación nunca es por </w:t>
      </w:r>
      <w:r w:rsidR="009D54D3" w:rsidRPr="00F267F9">
        <w:rPr>
          <w:u w:val="single"/>
        </w:rPr>
        <w:t>obras</w:t>
      </w:r>
      <w:r w:rsidR="009D54D3">
        <w:t>, ni por guardar la ley. Efesios 2:8,9; Tito 3:5; Gálatas 3:6-11</w:t>
      </w:r>
    </w:p>
    <w:p w:rsidR="007A13BD" w:rsidRDefault="007A13BD" w:rsidP="00F10505">
      <w:r>
        <w:t xml:space="preserve">La salvación siempre es por </w:t>
      </w:r>
      <w:r w:rsidRPr="00F267F9">
        <w:rPr>
          <w:u w:val="single"/>
        </w:rPr>
        <w:t>fe</w:t>
      </w:r>
      <w:r>
        <w:t xml:space="preserve"> en la obra de Cristo en la cruz, y por </w:t>
      </w:r>
      <w:r w:rsidRPr="00F267F9">
        <w:rPr>
          <w:u w:val="single"/>
        </w:rPr>
        <w:t xml:space="preserve">gracia </w:t>
      </w:r>
      <w:r>
        <w:t>(favor sin méritos) y que nadie la merece.</w:t>
      </w:r>
    </w:p>
    <w:p w:rsidR="007A13BD" w:rsidRDefault="007A13BD" w:rsidP="00F10505">
      <w:r>
        <w:t xml:space="preserve">Es un regalo de Dios (Romanos 6:23) y la persona es </w:t>
      </w:r>
      <w:r w:rsidRPr="00F267F9">
        <w:rPr>
          <w:u w:val="single"/>
        </w:rPr>
        <w:t>llamada</w:t>
      </w:r>
      <w:r>
        <w:t xml:space="preserve"> por el </w:t>
      </w:r>
      <w:r w:rsidRPr="00F267F9">
        <w:t>Espíritu Santo</w:t>
      </w:r>
      <w:r w:rsidR="00EA70A8">
        <w:t xml:space="preserve"> (Juan 16:8) y es </w:t>
      </w:r>
      <w:r w:rsidR="00EA70A8" w:rsidRPr="00F267F9">
        <w:rPr>
          <w:u w:val="single"/>
        </w:rPr>
        <w:t>regenerado</w:t>
      </w:r>
      <w:r w:rsidR="00EA70A8">
        <w:t xml:space="preserve"> por el Espíritu Santo (Tito 3:5) y es </w:t>
      </w:r>
      <w:r w:rsidR="00EA70A8" w:rsidRPr="00F267F9">
        <w:rPr>
          <w:u w:val="single"/>
        </w:rPr>
        <w:t>habitado</w:t>
      </w:r>
      <w:r w:rsidR="00EA70A8">
        <w:t xml:space="preserve"> por el Espíritu Santo (Romanos 8:9).</w:t>
      </w:r>
    </w:p>
    <w:p w:rsidR="0029493B" w:rsidRDefault="00EA70A8" w:rsidP="00F10505">
      <w:r>
        <w:t xml:space="preserve">Nadie será salvo sin la </w:t>
      </w:r>
      <w:r w:rsidRPr="00F267F9">
        <w:rPr>
          <w:u w:val="single"/>
        </w:rPr>
        <w:t>intervención</w:t>
      </w:r>
      <w:r>
        <w:t xml:space="preserve"> del Espíritu Santo</w:t>
      </w:r>
      <w:r w:rsidR="00B17F66">
        <w:t>, y</w:t>
      </w:r>
      <w:r w:rsidR="0029493B">
        <w:t xml:space="preserve"> es el mismo Espíritu Santo que guarda la salvación de cada creyente.</w:t>
      </w:r>
    </w:p>
    <w:p w:rsidR="003F5564" w:rsidRDefault="003F5564" w:rsidP="00F10505">
      <w:r>
        <w:t>Si un cristiano pudiera cometer el pecado imperdonable, entonces</w:t>
      </w:r>
      <w:r w:rsidRPr="00F267F9">
        <w:rPr>
          <w:u w:val="single"/>
        </w:rPr>
        <w:t xml:space="preserve"> perdería</w:t>
      </w:r>
      <w:r>
        <w:t xml:space="preserve"> su salvación.</w:t>
      </w:r>
    </w:p>
    <w:p w:rsidR="003F5564" w:rsidRDefault="003F5564" w:rsidP="00F10505">
      <w:r>
        <w:t xml:space="preserve">Sin embargo las Escrituras enfáticamente demuestran que la salvación no se </w:t>
      </w:r>
      <w:r w:rsidRPr="00F267F9">
        <w:rPr>
          <w:u w:val="single"/>
        </w:rPr>
        <w:t>pierde</w:t>
      </w:r>
      <w:r>
        <w:t>.</w:t>
      </w:r>
    </w:p>
    <w:p w:rsidR="003F5564" w:rsidRPr="003F5564" w:rsidRDefault="003F5564" w:rsidP="00F10505">
      <w:pPr>
        <w:rPr>
          <w:b/>
        </w:rPr>
      </w:pPr>
      <w:r w:rsidRPr="003F5564">
        <w:rPr>
          <w:b/>
        </w:rPr>
        <w:t>¿Por qué la salvación no se pierde?</w:t>
      </w:r>
    </w:p>
    <w:p w:rsidR="003F5564" w:rsidRDefault="003F5564" w:rsidP="00F10505">
      <w:r>
        <w:t xml:space="preserve">La polémica entre las 2 posiciones si se puede o no perder la salvación se basa en la diferencia entre lo que Cristo </w:t>
      </w:r>
      <w:r w:rsidRPr="00F267F9">
        <w:rPr>
          <w:u w:val="single"/>
        </w:rPr>
        <w:t>hizo</w:t>
      </w:r>
      <w:r>
        <w:t xml:space="preserve"> por nosotros (salvación), y lo que Cristo </w:t>
      </w:r>
      <w:r w:rsidRPr="00F267F9">
        <w:rPr>
          <w:u w:val="single"/>
        </w:rPr>
        <w:t>hace</w:t>
      </w:r>
      <w:r>
        <w:t xml:space="preserve"> en nosotros (santificación).</w:t>
      </w:r>
    </w:p>
    <w:p w:rsidR="002A4C90" w:rsidRDefault="003F5564" w:rsidP="00F10505">
      <w:r>
        <w:t>Los pasajes difíciles mayormente se tratan de:</w:t>
      </w:r>
      <w:r>
        <w:cr/>
      </w:r>
      <w:r>
        <w:tab/>
        <w:t>1.</w:t>
      </w:r>
      <w:r>
        <w:tab/>
      </w:r>
      <w:r w:rsidRPr="00F267F9">
        <w:rPr>
          <w:u w:val="single"/>
        </w:rPr>
        <w:t>Servicio</w:t>
      </w:r>
      <w:r>
        <w:t xml:space="preserve"> en vez de salvación (I Cor 9:27)</w:t>
      </w:r>
      <w:r>
        <w:cr/>
      </w:r>
      <w:r>
        <w:tab/>
        <w:t>2.</w:t>
      </w:r>
      <w:r>
        <w:tab/>
      </w:r>
      <w:r w:rsidRPr="00F267F9">
        <w:rPr>
          <w:u w:val="single"/>
        </w:rPr>
        <w:t>Recompensa</w:t>
      </w:r>
      <w:r>
        <w:t xml:space="preserve"> en vez de salvación (I Cor. 3:11-15)</w:t>
      </w:r>
      <w:r>
        <w:cr/>
      </w:r>
      <w:r>
        <w:tab/>
        <w:t>3.</w:t>
      </w:r>
      <w:r>
        <w:tab/>
      </w:r>
      <w:r w:rsidRPr="00F267F9">
        <w:rPr>
          <w:u w:val="single"/>
        </w:rPr>
        <w:t xml:space="preserve">Verdaderos </w:t>
      </w:r>
      <w:r>
        <w:t>vs. Falsos como trigo y cizaña (Hebreos 2:3; II Cor. 13:5)</w:t>
      </w:r>
    </w:p>
    <w:p w:rsidR="00AD60DA" w:rsidRDefault="00AD60DA" w:rsidP="002A4C90">
      <w:r>
        <w:t>Las siguientes palabras resumirá la clara enseñanza sobre la</w:t>
      </w:r>
      <w:r w:rsidRPr="00F267F9">
        <w:rPr>
          <w:u w:val="single"/>
        </w:rPr>
        <w:t xml:space="preserve"> seguridad</w:t>
      </w:r>
      <w:r>
        <w:t xml:space="preserve"> de cada hijo de Dios:</w:t>
      </w:r>
    </w:p>
    <w:p w:rsidR="00B76D47" w:rsidRDefault="003F5564" w:rsidP="007A3409">
      <w:pPr>
        <w:ind w:right="-93"/>
      </w:pPr>
      <w:r>
        <w:t xml:space="preserve">La </w:t>
      </w:r>
      <w:r w:rsidRPr="00F267F9">
        <w:rPr>
          <w:u w:val="single"/>
        </w:rPr>
        <w:t>Promesa</w:t>
      </w:r>
      <w:r w:rsidR="002A4C90">
        <w:t xml:space="preserve"> de vida eterna</w:t>
      </w:r>
      <w:r w:rsidR="004F1339">
        <w:t>: Cristo prometió vida eterna que no se perdería</w:t>
      </w:r>
      <w:r w:rsidR="00B76D47">
        <w:t xml:space="preserve"> en</w:t>
      </w:r>
      <w:r w:rsidR="007A3409">
        <w:t xml:space="preserve"> </w:t>
      </w:r>
      <w:r w:rsidR="002A4C90">
        <w:t>Juan 10:28-30</w:t>
      </w:r>
      <w:r w:rsidR="004F1339">
        <w:t xml:space="preserve">; </w:t>
      </w:r>
      <w:r w:rsidR="004F1339" w:rsidRPr="004F1339">
        <w:t xml:space="preserve"> </w:t>
      </w:r>
    </w:p>
    <w:p w:rsidR="004F1339" w:rsidRDefault="00503BC6" w:rsidP="002A4C90">
      <w:r>
        <w:t>E</w:t>
      </w:r>
      <w:r w:rsidR="00F267F9">
        <w:t>n e</w:t>
      </w:r>
      <w:r>
        <w:t xml:space="preserve">l </w:t>
      </w:r>
      <w:r w:rsidR="004F1339" w:rsidRPr="00F267F9">
        <w:rPr>
          <w:u w:val="single"/>
        </w:rPr>
        <w:t>Presente</w:t>
      </w:r>
      <w:r w:rsidR="004F1339">
        <w:t xml:space="preserve">: </w:t>
      </w:r>
      <w:r w:rsidR="00B76D47">
        <w:t xml:space="preserve">Vida eterna por definición es vida por el resto de la eternidad </w:t>
      </w:r>
      <w:r w:rsidR="004F1339">
        <w:t>y según Juan uno tiene al momento de ser salvo. I Juan 5:11-13</w:t>
      </w:r>
      <w:r w:rsidR="002A4C90">
        <w:cr/>
      </w:r>
      <w:r w:rsidR="003F5564">
        <w:t xml:space="preserve">El </w:t>
      </w:r>
      <w:r w:rsidR="003F5564" w:rsidRPr="00F267F9">
        <w:rPr>
          <w:u w:val="single"/>
        </w:rPr>
        <w:t>Precio</w:t>
      </w:r>
      <w:r w:rsidR="002A4C90">
        <w:t xml:space="preserve"> de la salvación: </w:t>
      </w:r>
      <w:r w:rsidR="003F5564">
        <w:t>Solo la sangre de Cristo y nada de nosotros puede salvarnos</w:t>
      </w:r>
      <w:r w:rsidR="00E37F49">
        <w:t xml:space="preserve"> </w:t>
      </w:r>
      <w:r w:rsidR="003F5564">
        <w:t>y está te</w:t>
      </w:r>
      <w:r w:rsidR="00E37F49">
        <w:t>rminada</w:t>
      </w:r>
      <w:r w:rsidR="003F5564">
        <w:t xml:space="preserve"> la compra. (</w:t>
      </w:r>
      <w:r w:rsidR="00E37F49">
        <w:t>“</w:t>
      </w:r>
      <w:r w:rsidR="003F5564">
        <w:t>consumado es</w:t>
      </w:r>
      <w:r w:rsidR="00E37F49">
        <w:t>”</w:t>
      </w:r>
      <w:r w:rsidR="004F1339">
        <w:t xml:space="preserve">) Romanos 3:20-24; Ef. 2:8,9; Tito 3:5.  </w:t>
      </w:r>
    </w:p>
    <w:p w:rsidR="00E37F49" w:rsidRDefault="00503BC6" w:rsidP="002A4C90">
      <w:r>
        <w:lastRenderedPageBreak/>
        <w:t xml:space="preserve">El </w:t>
      </w:r>
      <w:r w:rsidR="00F267F9">
        <w:rPr>
          <w:u w:val="single"/>
        </w:rPr>
        <w:t>Perdó</w:t>
      </w:r>
      <w:r w:rsidRPr="00F267F9">
        <w:rPr>
          <w:u w:val="single"/>
        </w:rPr>
        <w:t>n</w:t>
      </w:r>
      <w:r>
        <w:t>: Cuando uno es perdonado, todos sus pecados pasados, presentes, y futuros están perdonados.</w:t>
      </w:r>
      <w:r w:rsidRPr="00503BC6">
        <w:t xml:space="preserve"> </w:t>
      </w:r>
      <w:r>
        <w:t>Col. 1:14; 2:14</w:t>
      </w:r>
    </w:p>
    <w:p w:rsidR="00503BC6" w:rsidRDefault="00503BC6" w:rsidP="002A4C90">
      <w:r>
        <w:t xml:space="preserve">La </w:t>
      </w:r>
      <w:r w:rsidRPr="00F267F9">
        <w:rPr>
          <w:u w:val="single"/>
        </w:rPr>
        <w:t>Parentela</w:t>
      </w:r>
      <w:r>
        <w:t>: Somos salvos por ser parte de la familia de Dios por 2 vías:</w:t>
      </w:r>
      <w:r>
        <w:cr/>
      </w:r>
      <w:r>
        <w:tab/>
      </w:r>
      <w:r w:rsidR="003F5564">
        <w:t>1.</w:t>
      </w:r>
      <w:r w:rsidR="003F5564">
        <w:tab/>
        <w:t xml:space="preserve">El nuevo </w:t>
      </w:r>
      <w:r w:rsidR="003F5564" w:rsidRPr="00F267F9">
        <w:rPr>
          <w:u w:val="single"/>
        </w:rPr>
        <w:t>na</w:t>
      </w:r>
      <w:r w:rsidRPr="00F267F9">
        <w:rPr>
          <w:u w:val="single"/>
        </w:rPr>
        <w:t>cimiento</w:t>
      </w:r>
      <w:r>
        <w:t xml:space="preserve"> Juan 3</w:t>
      </w:r>
      <w:r>
        <w:cr/>
      </w:r>
      <w:r>
        <w:tab/>
      </w:r>
      <w:r w:rsidR="003F5564">
        <w:t>2.</w:t>
      </w:r>
      <w:r w:rsidR="003F5564">
        <w:tab/>
        <w:t xml:space="preserve">La </w:t>
      </w:r>
      <w:r w:rsidR="003F5564" w:rsidRPr="00F267F9">
        <w:rPr>
          <w:u w:val="single"/>
        </w:rPr>
        <w:t>adopción</w:t>
      </w:r>
      <w:r w:rsidR="003F5564">
        <w:t xml:space="preserve">  E</w:t>
      </w:r>
      <w:r>
        <w:t>f. 1:4,5; Rom. 8:14-17</w:t>
      </w:r>
      <w:r>
        <w:cr/>
        <w:t>U</w:t>
      </w:r>
      <w:r w:rsidR="003F5564">
        <w:t>n</w:t>
      </w:r>
      <w:r>
        <w:t>o es</w:t>
      </w:r>
      <w:r w:rsidR="003F5564">
        <w:t xml:space="preserve"> hijo </w:t>
      </w:r>
      <w:r>
        <w:t xml:space="preserve">no por su </w:t>
      </w:r>
      <w:r w:rsidRPr="00F267F9">
        <w:rPr>
          <w:u w:val="single"/>
        </w:rPr>
        <w:t>conducta</w:t>
      </w:r>
      <w:r>
        <w:t xml:space="preserve">; uno </w:t>
      </w:r>
      <w:r w:rsidR="003F5564">
        <w:t xml:space="preserve">puede desobedecer a su </w:t>
      </w:r>
      <w:r>
        <w:t xml:space="preserve">padre, y no deja de </w:t>
      </w:r>
      <w:r w:rsidR="003F5564">
        <w:t xml:space="preserve">ser hijo, sino es un hijo </w:t>
      </w:r>
      <w:r w:rsidR="00E37F49">
        <w:t>desobediente</w:t>
      </w:r>
      <w:r>
        <w:t xml:space="preserve"> </w:t>
      </w:r>
      <w:r w:rsidR="00E37F49">
        <w:t>(Heb. 12:5-11)</w:t>
      </w:r>
    </w:p>
    <w:p w:rsidR="00503BC6" w:rsidRDefault="00503BC6" w:rsidP="002A4C90">
      <w:r>
        <w:t xml:space="preserve">La </w:t>
      </w:r>
      <w:r w:rsidRPr="00F267F9">
        <w:rPr>
          <w:u w:val="single"/>
        </w:rPr>
        <w:t>Prueba</w:t>
      </w:r>
      <w:r>
        <w:t xml:space="preserve">: Dios por el Espíritu santo nos asegura nuestra salvación </w:t>
      </w:r>
      <w:r w:rsidR="003F5564">
        <w:t>Ef. 1:13,14</w:t>
      </w:r>
      <w:r>
        <w:t>.  El Espíritu Santo es el agente de nuestra seguridad eterna:</w:t>
      </w:r>
      <w:r>
        <w:cr/>
      </w:r>
      <w:r>
        <w:tab/>
        <w:t>1.</w:t>
      </w:r>
      <w:r>
        <w:tab/>
        <w:t xml:space="preserve">El </w:t>
      </w:r>
      <w:r w:rsidRPr="00F267F9">
        <w:rPr>
          <w:u w:val="single"/>
        </w:rPr>
        <w:t>Sello</w:t>
      </w:r>
      <w:r>
        <w:t xml:space="preserve">: </w:t>
      </w:r>
      <w:r w:rsidR="003F5564">
        <w:t>El Espíritu Santo  Ef. 4:30</w:t>
      </w:r>
      <w:r>
        <w:cr/>
      </w:r>
      <w:r>
        <w:tab/>
      </w:r>
      <w:r>
        <w:tab/>
      </w:r>
      <w:r w:rsidR="003F5564">
        <w:t>(el sello demuestra posesión, protección, transacció</w:t>
      </w:r>
      <w:r>
        <w:t>n terminada)</w:t>
      </w:r>
      <w:r>
        <w:cr/>
      </w:r>
      <w:r>
        <w:tab/>
      </w:r>
      <w:r w:rsidR="003F5564">
        <w:t>2.</w:t>
      </w:r>
      <w:r w:rsidR="003F5564">
        <w:tab/>
        <w:t xml:space="preserve">La </w:t>
      </w:r>
      <w:r w:rsidR="003F5564" w:rsidRPr="00F267F9">
        <w:rPr>
          <w:u w:val="single"/>
        </w:rPr>
        <w:t>Garantía</w:t>
      </w:r>
      <w:r>
        <w:t xml:space="preserve"> (</w:t>
      </w:r>
      <w:r w:rsidR="003F5564">
        <w:t>arras)  II Cor</w:t>
      </w:r>
      <w:r>
        <w:t>. 1:20-22</w:t>
      </w:r>
      <w:r>
        <w:cr/>
      </w:r>
      <w:r>
        <w:tab/>
      </w:r>
      <w:r>
        <w:tab/>
      </w:r>
      <w:r w:rsidR="003F5564">
        <w:t>(la</w:t>
      </w:r>
      <w:r>
        <w:t>s</w:t>
      </w:r>
      <w:r w:rsidR="003F5564">
        <w:t xml:space="preserve"> arras era como el "pie" de la compra de cré</w:t>
      </w:r>
      <w:r>
        <w:t>dito)</w:t>
      </w:r>
    </w:p>
    <w:p w:rsidR="00E37F49" w:rsidRDefault="003F5564" w:rsidP="002A4C90">
      <w:r>
        <w:t xml:space="preserve">El </w:t>
      </w:r>
      <w:r w:rsidRPr="00F267F9">
        <w:rPr>
          <w:u w:val="single"/>
        </w:rPr>
        <w:t>Poder</w:t>
      </w:r>
      <w:r>
        <w:t xml:space="preserve">:  </w:t>
      </w:r>
      <w:r w:rsidR="00E37F49">
        <w:t>el poder de salvar</w:t>
      </w:r>
      <w:r w:rsidR="00503BC6">
        <w:t>nos</w:t>
      </w:r>
      <w:r w:rsidR="00E37F49">
        <w:t xml:space="preserve"> es de </w:t>
      </w:r>
      <w:r>
        <w:t xml:space="preserve">Dios, nunca de nosotros.  (Heb. </w:t>
      </w:r>
      <w:r w:rsidR="00E37F49">
        <w:t>7:25 "puede salvar perpetua</w:t>
      </w:r>
      <w:r>
        <w:t>mente</w:t>
      </w:r>
      <w:r w:rsidR="00503BC6">
        <w:t>") II Tim. 1:12; Judas 24</w:t>
      </w:r>
      <w:r>
        <w:tab/>
      </w:r>
      <w:r>
        <w:tab/>
      </w:r>
      <w:r>
        <w:tab/>
      </w:r>
    </w:p>
    <w:p w:rsidR="003F5564" w:rsidRDefault="00503BC6" w:rsidP="002A4C90">
      <w:r>
        <w:t xml:space="preserve">Esto se ilustra por </w:t>
      </w:r>
      <w:r w:rsidR="00E37F49">
        <w:t xml:space="preserve">el arca de </w:t>
      </w:r>
      <w:r w:rsidR="00E37F49" w:rsidRPr="00F267F9">
        <w:rPr>
          <w:u w:val="single"/>
        </w:rPr>
        <w:t>Noé</w:t>
      </w:r>
      <w:r>
        <w:t>.  Ellos entraron el arca (Cristo) y no dependía de su conducta adentro del arca para seguir salvos.</w:t>
      </w:r>
      <w:r w:rsidR="00E37F49">
        <w:cr/>
      </w:r>
      <w:r w:rsidR="00E37F49">
        <w:tab/>
      </w:r>
      <w:r w:rsidR="00E37F49">
        <w:cr/>
      </w:r>
      <w:r w:rsidR="003F5564">
        <w:t xml:space="preserve">El </w:t>
      </w:r>
      <w:r w:rsidR="003F5564" w:rsidRPr="00F267F9">
        <w:rPr>
          <w:u w:val="single"/>
        </w:rPr>
        <w:t>Propósito</w:t>
      </w:r>
      <w:r w:rsidR="003F5564">
        <w:t xml:space="preserve">: </w:t>
      </w:r>
      <w:r w:rsidR="008E263B">
        <w:t>Es el plan de Dios es</w:t>
      </w:r>
      <w:r w:rsidR="003F5564">
        <w:t xml:space="preserve"> confo</w:t>
      </w:r>
      <w:r w:rsidR="00E37F49">
        <w:t xml:space="preserve">rmar a cada hijo de Dios en la </w:t>
      </w:r>
      <w:r w:rsidR="003F5564">
        <w:t xml:space="preserve">imagen de Cristo, de lo cual </w:t>
      </w:r>
      <w:r w:rsidR="00E37F49">
        <w:t>Dios nunca falla!  Dios usará</w:t>
      </w:r>
      <w:r w:rsidR="003F5564">
        <w:t xml:space="preserve"> todo a Su disposición para cumpl</w:t>
      </w:r>
      <w:r w:rsidR="008E263B">
        <w:t>irlo. Fil. 1:6; Romanos 8:28,29; Hebreos 12:2;</w:t>
      </w:r>
    </w:p>
    <w:p w:rsidR="002E7C7F" w:rsidRDefault="002E7C7F" w:rsidP="00C27D7E">
      <w:pPr>
        <w:rPr>
          <w:b/>
        </w:rPr>
      </w:pPr>
      <w:r>
        <w:rPr>
          <w:b/>
        </w:rPr>
        <w:t>La Conclusión</w:t>
      </w:r>
    </w:p>
    <w:p w:rsidR="007A3409" w:rsidRDefault="007A3409" w:rsidP="00C27D7E">
      <w:r>
        <w:t xml:space="preserve">La Biblia es clara que la salvación no se </w:t>
      </w:r>
      <w:r w:rsidRPr="00F267F9">
        <w:rPr>
          <w:u w:val="single"/>
        </w:rPr>
        <w:t>pierde</w:t>
      </w:r>
      <w:r>
        <w:t>, es un regalo de Dios basado en su gracia y no nuestros méritos.</w:t>
      </w:r>
    </w:p>
    <w:p w:rsidR="007A3409" w:rsidRDefault="007A3409" w:rsidP="00C27D7E">
      <w:r>
        <w:t>El pecado de blasfemar al Espíritu Santo seguramente era un pecado específicamente para la “</w:t>
      </w:r>
      <w:r w:rsidRPr="00F267F9">
        <w:rPr>
          <w:u w:val="single"/>
        </w:rPr>
        <w:t>generación</w:t>
      </w:r>
      <w:r>
        <w:t xml:space="preserve">” de </w:t>
      </w:r>
      <w:r w:rsidR="00F267F9">
        <w:t xml:space="preserve">los </w:t>
      </w:r>
      <w:r>
        <w:t xml:space="preserve">judíos viviendo en el tiempo de Cristo (ellos tenían el conocimiento de las promesas de Cristo y hoy no se puede duplicar las circunstancias </w:t>
      </w:r>
      <w:r w:rsidR="007C1C82">
        <w:t>presentes cuando Cristo los advi</w:t>
      </w:r>
      <w:r>
        <w:t>rtió)</w:t>
      </w:r>
    </w:p>
    <w:p w:rsidR="0020003C" w:rsidRDefault="0020003C" w:rsidP="00C27D7E">
      <w:r>
        <w:t xml:space="preserve"> </w:t>
      </w:r>
      <w:r w:rsidR="007C1C82">
        <w:t xml:space="preserve">Si se puede cometer el pecado hoy, solamente los </w:t>
      </w:r>
      <w:r w:rsidR="007C1C82" w:rsidRPr="00EE2A1A">
        <w:rPr>
          <w:u w:val="single"/>
        </w:rPr>
        <w:t>inconversos</w:t>
      </w:r>
      <w:r w:rsidR="007C1C82">
        <w:t xml:space="preserve"> lo pueden hacer, y no es un pecado del momento sino una condición progresiva de endurecimiento del corazón.</w:t>
      </w:r>
    </w:p>
    <w:p w:rsidR="007C1C82" w:rsidRDefault="007C1C82" w:rsidP="00C27D7E">
      <w:r>
        <w:t xml:space="preserve">Alguien que se preocupa por haber cometido tal pecado es una </w:t>
      </w:r>
      <w:r w:rsidRPr="00EE2A1A">
        <w:rPr>
          <w:u w:val="single"/>
        </w:rPr>
        <w:t xml:space="preserve">contradicción </w:t>
      </w:r>
      <w:r>
        <w:t>porque su convicción sería por el mismo Espíritu Santo que ya no va a convencer si lo ha hecho.</w:t>
      </w:r>
    </w:p>
    <w:p w:rsidR="00380507" w:rsidRPr="00F237BA" w:rsidRDefault="008A0595" w:rsidP="00C27D7E">
      <w:r>
        <w:t>Juan 6:37 es el versículo para los que tienen la duda.</w:t>
      </w:r>
      <w:r w:rsidR="00EE2A1A">
        <w:t xml:space="preserve">  La promesa </w:t>
      </w:r>
      <w:r w:rsidR="00EE2A1A" w:rsidRPr="00D76E76">
        <w:rPr>
          <w:u w:val="single"/>
        </w:rPr>
        <w:t>incondicional</w:t>
      </w:r>
      <w:r w:rsidR="00EE2A1A">
        <w:t xml:space="preserve"> de Cristo a los que se acercan a Él.  Ellos no serán rechazado (no hay cláusulas especiales).</w:t>
      </w:r>
    </w:p>
    <w:sectPr w:rsidR="00380507" w:rsidRPr="00F237BA" w:rsidSect="00FE54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AC8"/>
    <w:multiLevelType w:val="multilevel"/>
    <w:tmpl w:val="F0B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8140F"/>
    <w:multiLevelType w:val="multilevel"/>
    <w:tmpl w:val="758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80180"/>
    <w:multiLevelType w:val="multilevel"/>
    <w:tmpl w:val="636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72648"/>
    <w:multiLevelType w:val="multilevel"/>
    <w:tmpl w:val="9378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D5747"/>
    <w:multiLevelType w:val="hybridMultilevel"/>
    <w:tmpl w:val="7AE06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15A50"/>
    <w:multiLevelType w:val="hybridMultilevel"/>
    <w:tmpl w:val="E5E08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9530F"/>
    <w:multiLevelType w:val="hybridMultilevel"/>
    <w:tmpl w:val="A9CA15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460C"/>
    <w:multiLevelType w:val="multilevel"/>
    <w:tmpl w:val="1B8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E6EA6"/>
    <w:multiLevelType w:val="multilevel"/>
    <w:tmpl w:val="4D66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10024"/>
    <w:multiLevelType w:val="multilevel"/>
    <w:tmpl w:val="468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736D3"/>
    <w:rsid w:val="00000A15"/>
    <w:rsid w:val="00005062"/>
    <w:rsid w:val="00005F57"/>
    <w:rsid w:val="00007083"/>
    <w:rsid w:val="00007676"/>
    <w:rsid w:val="0000774E"/>
    <w:rsid w:val="00007EB2"/>
    <w:rsid w:val="00013FF5"/>
    <w:rsid w:val="00015D55"/>
    <w:rsid w:val="00016CAC"/>
    <w:rsid w:val="00020733"/>
    <w:rsid w:val="00023342"/>
    <w:rsid w:val="00033BC6"/>
    <w:rsid w:val="000422A7"/>
    <w:rsid w:val="000434C1"/>
    <w:rsid w:val="00046D7E"/>
    <w:rsid w:val="00051AD2"/>
    <w:rsid w:val="00052781"/>
    <w:rsid w:val="00054C13"/>
    <w:rsid w:val="00062661"/>
    <w:rsid w:val="0006403A"/>
    <w:rsid w:val="000655D3"/>
    <w:rsid w:val="00070F9C"/>
    <w:rsid w:val="0008133E"/>
    <w:rsid w:val="00090BE3"/>
    <w:rsid w:val="000910D2"/>
    <w:rsid w:val="000926E8"/>
    <w:rsid w:val="0009294F"/>
    <w:rsid w:val="00097124"/>
    <w:rsid w:val="000B2EA4"/>
    <w:rsid w:val="000B5AF9"/>
    <w:rsid w:val="000C0D7C"/>
    <w:rsid w:val="000C6047"/>
    <w:rsid w:val="000C7029"/>
    <w:rsid w:val="000D5A57"/>
    <w:rsid w:val="000D6909"/>
    <w:rsid w:val="000E273F"/>
    <w:rsid w:val="000E394F"/>
    <w:rsid w:val="000E3DEC"/>
    <w:rsid w:val="000E7D01"/>
    <w:rsid w:val="000F36E8"/>
    <w:rsid w:val="000F6C13"/>
    <w:rsid w:val="000F6FEC"/>
    <w:rsid w:val="00117224"/>
    <w:rsid w:val="001174FB"/>
    <w:rsid w:val="00127794"/>
    <w:rsid w:val="001368B6"/>
    <w:rsid w:val="00137C07"/>
    <w:rsid w:val="00143F30"/>
    <w:rsid w:val="0014668B"/>
    <w:rsid w:val="00146856"/>
    <w:rsid w:val="00151434"/>
    <w:rsid w:val="00157FCA"/>
    <w:rsid w:val="00160A9E"/>
    <w:rsid w:val="00171F37"/>
    <w:rsid w:val="00173396"/>
    <w:rsid w:val="00174578"/>
    <w:rsid w:val="001745D8"/>
    <w:rsid w:val="001754F2"/>
    <w:rsid w:val="001763BC"/>
    <w:rsid w:val="00181FDA"/>
    <w:rsid w:val="001A3D1A"/>
    <w:rsid w:val="001A57BC"/>
    <w:rsid w:val="001B3215"/>
    <w:rsid w:val="001C5D46"/>
    <w:rsid w:val="001C6234"/>
    <w:rsid w:val="001D0154"/>
    <w:rsid w:val="001D03A3"/>
    <w:rsid w:val="001E2C8B"/>
    <w:rsid w:val="001E7E64"/>
    <w:rsid w:val="0020003C"/>
    <w:rsid w:val="00210D5E"/>
    <w:rsid w:val="0021284C"/>
    <w:rsid w:val="002161AF"/>
    <w:rsid w:val="00217DDA"/>
    <w:rsid w:val="00227307"/>
    <w:rsid w:val="00230F76"/>
    <w:rsid w:val="0023150E"/>
    <w:rsid w:val="00237AE0"/>
    <w:rsid w:val="00240C34"/>
    <w:rsid w:val="00245988"/>
    <w:rsid w:val="00246B89"/>
    <w:rsid w:val="00247D5C"/>
    <w:rsid w:val="00252D8C"/>
    <w:rsid w:val="00255600"/>
    <w:rsid w:val="002565E5"/>
    <w:rsid w:val="002626E5"/>
    <w:rsid w:val="00276D86"/>
    <w:rsid w:val="00281507"/>
    <w:rsid w:val="002846B6"/>
    <w:rsid w:val="00286B94"/>
    <w:rsid w:val="00292F7F"/>
    <w:rsid w:val="0029493B"/>
    <w:rsid w:val="0029716D"/>
    <w:rsid w:val="002A4C90"/>
    <w:rsid w:val="002B3E0F"/>
    <w:rsid w:val="002B7B1B"/>
    <w:rsid w:val="002C0CAE"/>
    <w:rsid w:val="002C1D5A"/>
    <w:rsid w:val="002C2588"/>
    <w:rsid w:val="002C3C36"/>
    <w:rsid w:val="002C428E"/>
    <w:rsid w:val="002C636B"/>
    <w:rsid w:val="002D4AF8"/>
    <w:rsid w:val="002D7E0F"/>
    <w:rsid w:val="002E4F9A"/>
    <w:rsid w:val="002E7C7F"/>
    <w:rsid w:val="002F10B6"/>
    <w:rsid w:val="002F7B81"/>
    <w:rsid w:val="00301956"/>
    <w:rsid w:val="003112FA"/>
    <w:rsid w:val="00311A4E"/>
    <w:rsid w:val="00312C61"/>
    <w:rsid w:val="003138E6"/>
    <w:rsid w:val="00316A73"/>
    <w:rsid w:val="0032433B"/>
    <w:rsid w:val="0032639C"/>
    <w:rsid w:val="00327E06"/>
    <w:rsid w:val="00330297"/>
    <w:rsid w:val="003356FB"/>
    <w:rsid w:val="00340897"/>
    <w:rsid w:val="003417DA"/>
    <w:rsid w:val="00342329"/>
    <w:rsid w:val="00343066"/>
    <w:rsid w:val="0034535C"/>
    <w:rsid w:val="00345FA5"/>
    <w:rsid w:val="00355C54"/>
    <w:rsid w:val="00355E10"/>
    <w:rsid w:val="00360119"/>
    <w:rsid w:val="00363CD7"/>
    <w:rsid w:val="00380507"/>
    <w:rsid w:val="00382B96"/>
    <w:rsid w:val="0039114F"/>
    <w:rsid w:val="00391151"/>
    <w:rsid w:val="003936F6"/>
    <w:rsid w:val="00396D28"/>
    <w:rsid w:val="00397795"/>
    <w:rsid w:val="003A11C7"/>
    <w:rsid w:val="003A6502"/>
    <w:rsid w:val="003A7836"/>
    <w:rsid w:val="003B079E"/>
    <w:rsid w:val="003C131B"/>
    <w:rsid w:val="003C3D87"/>
    <w:rsid w:val="003C7AB5"/>
    <w:rsid w:val="003C7FE3"/>
    <w:rsid w:val="003D1DA6"/>
    <w:rsid w:val="003D380E"/>
    <w:rsid w:val="003E07C2"/>
    <w:rsid w:val="003E7242"/>
    <w:rsid w:val="003E74F0"/>
    <w:rsid w:val="003F5564"/>
    <w:rsid w:val="00406D9D"/>
    <w:rsid w:val="004132FB"/>
    <w:rsid w:val="00415378"/>
    <w:rsid w:val="00415B9E"/>
    <w:rsid w:val="00416C00"/>
    <w:rsid w:val="0041701B"/>
    <w:rsid w:val="004172F6"/>
    <w:rsid w:val="00422DAC"/>
    <w:rsid w:val="00425932"/>
    <w:rsid w:val="00427FC3"/>
    <w:rsid w:val="00430FEA"/>
    <w:rsid w:val="00434994"/>
    <w:rsid w:val="00434F04"/>
    <w:rsid w:val="004363BC"/>
    <w:rsid w:val="004429D9"/>
    <w:rsid w:val="00445438"/>
    <w:rsid w:val="00445792"/>
    <w:rsid w:val="0044700D"/>
    <w:rsid w:val="00454CF5"/>
    <w:rsid w:val="004558E3"/>
    <w:rsid w:val="00462EE2"/>
    <w:rsid w:val="004630BA"/>
    <w:rsid w:val="004643FD"/>
    <w:rsid w:val="00470041"/>
    <w:rsid w:val="00474BD4"/>
    <w:rsid w:val="00496154"/>
    <w:rsid w:val="004A1F56"/>
    <w:rsid w:val="004A330A"/>
    <w:rsid w:val="004A3C23"/>
    <w:rsid w:val="004B3F3B"/>
    <w:rsid w:val="004B6530"/>
    <w:rsid w:val="004C26F4"/>
    <w:rsid w:val="004C2D86"/>
    <w:rsid w:val="004D17CA"/>
    <w:rsid w:val="004D5E7A"/>
    <w:rsid w:val="004E3DEA"/>
    <w:rsid w:val="004E49F1"/>
    <w:rsid w:val="004F1339"/>
    <w:rsid w:val="00500FF0"/>
    <w:rsid w:val="005017DA"/>
    <w:rsid w:val="00502C7B"/>
    <w:rsid w:val="00503BC6"/>
    <w:rsid w:val="00514260"/>
    <w:rsid w:val="00516577"/>
    <w:rsid w:val="00516E25"/>
    <w:rsid w:val="0051740F"/>
    <w:rsid w:val="0051776C"/>
    <w:rsid w:val="00526582"/>
    <w:rsid w:val="0052696A"/>
    <w:rsid w:val="00540373"/>
    <w:rsid w:val="00546C9D"/>
    <w:rsid w:val="00546FEC"/>
    <w:rsid w:val="00557B4B"/>
    <w:rsid w:val="005619FE"/>
    <w:rsid w:val="00570219"/>
    <w:rsid w:val="00577FB1"/>
    <w:rsid w:val="00580597"/>
    <w:rsid w:val="00581027"/>
    <w:rsid w:val="0058421A"/>
    <w:rsid w:val="00585EA7"/>
    <w:rsid w:val="005874A4"/>
    <w:rsid w:val="00591EBB"/>
    <w:rsid w:val="00592AC6"/>
    <w:rsid w:val="005A172C"/>
    <w:rsid w:val="005A37A2"/>
    <w:rsid w:val="005A69A7"/>
    <w:rsid w:val="005B0784"/>
    <w:rsid w:val="005B7AE5"/>
    <w:rsid w:val="005C1F27"/>
    <w:rsid w:val="005C2FAB"/>
    <w:rsid w:val="005D0B6A"/>
    <w:rsid w:val="005D42E5"/>
    <w:rsid w:val="005D7582"/>
    <w:rsid w:val="005E2478"/>
    <w:rsid w:val="005E2FA4"/>
    <w:rsid w:val="005E427E"/>
    <w:rsid w:val="005F2BBD"/>
    <w:rsid w:val="005F6DD1"/>
    <w:rsid w:val="0060657D"/>
    <w:rsid w:val="0061194C"/>
    <w:rsid w:val="006119C8"/>
    <w:rsid w:val="00613CD6"/>
    <w:rsid w:val="00617811"/>
    <w:rsid w:val="0062626A"/>
    <w:rsid w:val="00643FEA"/>
    <w:rsid w:val="00644283"/>
    <w:rsid w:val="00651208"/>
    <w:rsid w:val="00654A21"/>
    <w:rsid w:val="00656617"/>
    <w:rsid w:val="00665D6B"/>
    <w:rsid w:val="006710B1"/>
    <w:rsid w:val="00671EA1"/>
    <w:rsid w:val="006733FD"/>
    <w:rsid w:val="006736D3"/>
    <w:rsid w:val="006737AE"/>
    <w:rsid w:val="00674D15"/>
    <w:rsid w:val="00681F10"/>
    <w:rsid w:val="00686D61"/>
    <w:rsid w:val="00692600"/>
    <w:rsid w:val="00693F67"/>
    <w:rsid w:val="006A2619"/>
    <w:rsid w:val="006A3108"/>
    <w:rsid w:val="006C5E48"/>
    <w:rsid w:val="006D0BF0"/>
    <w:rsid w:val="006F6026"/>
    <w:rsid w:val="00712289"/>
    <w:rsid w:val="007125A3"/>
    <w:rsid w:val="00712910"/>
    <w:rsid w:val="00716D3E"/>
    <w:rsid w:val="00722A86"/>
    <w:rsid w:val="00723B33"/>
    <w:rsid w:val="0073172E"/>
    <w:rsid w:val="00733044"/>
    <w:rsid w:val="00740780"/>
    <w:rsid w:val="00740CA7"/>
    <w:rsid w:val="007717C0"/>
    <w:rsid w:val="00771ED6"/>
    <w:rsid w:val="007727BD"/>
    <w:rsid w:val="00780714"/>
    <w:rsid w:val="00785079"/>
    <w:rsid w:val="0079624F"/>
    <w:rsid w:val="00797029"/>
    <w:rsid w:val="007978D1"/>
    <w:rsid w:val="007A0C1E"/>
    <w:rsid w:val="007A13BD"/>
    <w:rsid w:val="007A3409"/>
    <w:rsid w:val="007A3D67"/>
    <w:rsid w:val="007B08FB"/>
    <w:rsid w:val="007B2426"/>
    <w:rsid w:val="007B2BA2"/>
    <w:rsid w:val="007B481A"/>
    <w:rsid w:val="007B6C5D"/>
    <w:rsid w:val="007B7F7C"/>
    <w:rsid w:val="007C1B7C"/>
    <w:rsid w:val="007C1C82"/>
    <w:rsid w:val="007C1ED7"/>
    <w:rsid w:val="007C2C29"/>
    <w:rsid w:val="007C464B"/>
    <w:rsid w:val="007C67EB"/>
    <w:rsid w:val="007D04AA"/>
    <w:rsid w:val="007E0160"/>
    <w:rsid w:val="007E0AC3"/>
    <w:rsid w:val="007E12E6"/>
    <w:rsid w:val="007F2BF8"/>
    <w:rsid w:val="0080240B"/>
    <w:rsid w:val="00802A55"/>
    <w:rsid w:val="00804370"/>
    <w:rsid w:val="00806E5C"/>
    <w:rsid w:val="00813815"/>
    <w:rsid w:val="00820D2A"/>
    <w:rsid w:val="00820E02"/>
    <w:rsid w:val="00823E62"/>
    <w:rsid w:val="008265EE"/>
    <w:rsid w:val="00846ED7"/>
    <w:rsid w:val="008539EC"/>
    <w:rsid w:val="00861892"/>
    <w:rsid w:val="008636E0"/>
    <w:rsid w:val="0086556A"/>
    <w:rsid w:val="008677F8"/>
    <w:rsid w:val="00870C9F"/>
    <w:rsid w:val="00873094"/>
    <w:rsid w:val="00873446"/>
    <w:rsid w:val="0087490A"/>
    <w:rsid w:val="0088090D"/>
    <w:rsid w:val="00886512"/>
    <w:rsid w:val="0088689E"/>
    <w:rsid w:val="0089351C"/>
    <w:rsid w:val="008A0595"/>
    <w:rsid w:val="008A2F4D"/>
    <w:rsid w:val="008A34E1"/>
    <w:rsid w:val="008A6BB5"/>
    <w:rsid w:val="008C484D"/>
    <w:rsid w:val="008D1990"/>
    <w:rsid w:val="008E1740"/>
    <w:rsid w:val="008E263B"/>
    <w:rsid w:val="008E3D61"/>
    <w:rsid w:val="008E72E1"/>
    <w:rsid w:val="008F6069"/>
    <w:rsid w:val="00903E49"/>
    <w:rsid w:val="00911C0D"/>
    <w:rsid w:val="00914AFF"/>
    <w:rsid w:val="00914E89"/>
    <w:rsid w:val="00920525"/>
    <w:rsid w:val="009228F9"/>
    <w:rsid w:val="00927A9D"/>
    <w:rsid w:val="00936304"/>
    <w:rsid w:val="009419BD"/>
    <w:rsid w:val="0094721D"/>
    <w:rsid w:val="00950C60"/>
    <w:rsid w:val="00951596"/>
    <w:rsid w:val="00954B49"/>
    <w:rsid w:val="00956636"/>
    <w:rsid w:val="00956BF2"/>
    <w:rsid w:val="00957ADC"/>
    <w:rsid w:val="00960503"/>
    <w:rsid w:val="00960D4C"/>
    <w:rsid w:val="00962B7D"/>
    <w:rsid w:val="00963AEF"/>
    <w:rsid w:val="00977A43"/>
    <w:rsid w:val="009822CE"/>
    <w:rsid w:val="00983307"/>
    <w:rsid w:val="0098335E"/>
    <w:rsid w:val="0098480C"/>
    <w:rsid w:val="00984B1E"/>
    <w:rsid w:val="009862CD"/>
    <w:rsid w:val="00986556"/>
    <w:rsid w:val="00986618"/>
    <w:rsid w:val="00993C93"/>
    <w:rsid w:val="009A1054"/>
    <w:rsid w:val="009A391B"/>
    <w:rsid w:val="009A7D78"/>
    <w:rsid w:val="009B241C"/>
    <w:rsid w:val="009B796B"/>
    <w:rsid w:val="009C04E0"/>
    <w:rsid w:val="009C53BF"/>
    <w:rsid w:val="009D5205"/>
    <w:rsid w:val="009D54D3"/>
    <w:rsid w:val="009E05A9"/>
    <w:rsid w:val="009E2BFF"/>
    <w:rsid w:val="009E2F23"/>
    <w:rsid w:val="009F1366"/>
    <w:rsid w:val="009F3B0B"/>
    <w:rsid w:val="009F4F0D"/>
    <w:rsid w:val="009F6AA3"/>
    <w:rsid w:val="00A24968"/>
    <w:rsid w:val="00A35BC0"/>
    <w:rsid w:val="00A47129"/>
    <w:rsid w:val="00A4776A"/>
    <w:rsid w:val="00A51E32"/>
    <w:rsid w:val="00A56FE8"/>
    <w:rsid w:val="00A651E5"/>
    <w:rsid w:val="00A6604A"/>
    <w:rsid w:val="00A71B10"/>
    <w:rsid w:val="00A71FC8"/>
    <w:rsid w:val="00A75881"/>
    <w:rsid w:val="00A814D8"/>
    <w:rsid w:val="00A84E29"/>
    <w:rsid w:val="00A9334A"/>
    <w:rsid w:val="00A94359"/>
    <w:rsid w:val="00A95C2F"/>
    <w:rsid w:val="00AA2CD4"/>
    <w:rsid w:val="00AB09E8"/>
    <w:rsid w:val="00AB49AF"/>
    <w:rsid w:val="00AC1912"/>
    <w:rsid w:val="00AC1EAC"/>
    <w:rsid w:val="00AC3E2C"/>
    <w:rsid w:val="00AD2B29"/>
    <w:rsid w:val="00AD478E"/>
    <w:rsid w:val="00AD60DA"/>
    <w:rsid w:val="00AD6CC8"/>
    <w:rsid w:val="00AE3C1A"/>
    <w:rsid w:val="00AE4B12"/>
    <w:rsid w:val="00AE587E"/>
    <w:rsid w:val="00AE69F2"/>
    <w:rsid w:val="00AF21E2"/>
    <w:rsid w:val="00AF2DCA"/>
    <w:rsid w:val="00AF4AC1"/>
    <w:rsid w:val="00AF61DD"/>
    <w:rsid w:val="00B021F4"/>
    <w:rsid w:val="00B0545D"/>
    <w:rsid w:val="00B0628E"/>
    <w:rsid w:val="00B11140"/>
    <w:rsid w:val="00B12804"/>
    <w:rsid w:val="00B13AC2"/>
    <w:rsid w:val="00B14959"/>
    <w:rsid w:val="00B17F66"/>
    <w:rsid w:val="00B20FAE"/>
    <w:rsid w:val="00B22217"/>
    <w:rsid w:val="00B250D3"/>
    <w:rsid w:val="00B2739A"/>
    <w:rsid w:val="00B362DC"/>
    <w:rsid w:val="00B41A3A"/>
    <w:rsid w:val="00B516FF"/>
    <w:rsid w:val="00B57689"/>
    <w:rsid w:val="00B61515"/>
    <w:rsid w:val="00B655B9"/>
    <w:rsid w:val="00B66AF0"/>
    <w:rsid w:val="00B73C1B"/>
    <w:rsid w:val="00B76D47"/>
    <w:rsid w:val="00BA0D2F"/>
    <w:rsid w:val="00BA5C33"/>
    <w:rsid w:val="00BB2BB6"/>
    <w:rsid w:val="00BB2F72"/>
    <w:rsid w:val="00BB7DAF"/>
    <w:rsid w:val="00BC0511"/>
    <w:rsid w:val="00BC2DC8"/>
    <w:rsid w:val="00BC430C"/>
    <w:rsid w:val="00BD3A86"/>
    <w:rsid w:val="00BD40FD"/>
    <w:rsid w:val="00BD66D9"/>
    <w:rsid w:val="00BE76D0"/>
    <w:rsid w:val="00C06B7E"/>
    <w:rsid w:val="00C17E59"/>
    <w:rsid w:val="00C22C62"/>
    <w:rsid w:val="00C22E60"/>
    <w:rsid w:val="00C27D7E"/>
    <w:rsid w:val="00C36765"/>
    <w:rsid w:val="00C40B00"/>
    <w:rsid w:val="00C40CE4"/>
    <w:rsid w:val="00C41270"/>
    <w:rsid w:val="00C435CF"/>
    <w:rsid w:val="00C46793"/>
    <w:rsid w:val="00C46FDE"/>
    <w:rsid w:val="00C52ECC"/>
    <w:rsid w:val="00C53984"/>
    <w:rsid w:val="00C54931"/>
    <w:rsid w:val="00C577DA"/>
    <w:rsid w:val="00C65950"/>
    <w:rsid w:val="00C7348C"/>
    <w:rsid w:val="00C73518"/>
    <w:rsid w:val="00C815B8"/>
    <w:rsid w:val="00C81BEA"/>
    <w:rsid w:val="00C9387D"/>
    <w:rsid w:val="00C95D93"/>
    <w:rsid w:val="00CB2019"/>
    <w:rsid w:val="00CB2D09"/>
    <w:rsid w:val="00CB303E"/>
    <w:rsid w:val="00CB7E7D"/>
    <w:rsid w:val="00CC266F"/>
    <w:rsid w:val="00CC750D"/>
    <w:rsid w:val="00CD6924"/>
    <w:rsid w:val="00CE1FBD"/>
    <w:rsid w:val="00D06E5B"/>
    <w:rsid w:val="00D06F79"/>
    <w:rsid w:val="00D10647"/>
    <w:rsid w:val="00D12437"/>
    <w:rsid w:val="00D17A6F"/>
    <w:rsid w:val="00D20CCD"/>
    <w:rsid w:val="00D358C3"/>
    <w:rsid w:val="00D3718F"/>
    <w:rsid w:val="00D423E5"/>
    <w:rsid w:val="00D55856"/>
    <w:rsid w:val="00D56BC2"/>
    <w:rsid w:val="00D64102"/>
    <w:rsid w:val="00D64F36"/>
    <w:rsid w:val="00D662A2"/>
    <w:rsid w:val="00D75BD4"/>
    <w:rsid w:val="00D76E76"/>
    <w:rsid w:val="00D80C2C"/>
    <w:rsid w:val="00D82FD9"/>
    <w:rsid w:val="00D8343E"/>
    <w:rsid w:val="00D84358"/>
    <w:rsid w:val="00D84797"/>
    <w:rsid w:val="00D94334"/>
    <w:rsid w:val="00D96DB0"/>
    <w:rsid w:val="00DA3E61"/>
    <w:rsid w:val="00DB226D"/>
    <w:rsid w:val="00DB51CD"/>
    <w:rsid w:val="00DB64F7"/>
    <w:rsid w:val="00DB6E08"/>
    <w:rsid w:val="00DC0881"/>
    <w:rsid w:val="00DC16CD"/>
    <w:rsid w:val="00DC1D9D"/>
    <w:rsid w:val="00DC3A74"/>
    <w:rsid w:val="00DC6816"/>
    <w:rsid w:val="00DD3FEF"/>
    <w:rsid w:val="00DE0A13"/>
    <w:rsid w:val="00DF5767"/>
    <w:rsid w:val="00E00605"/>
    <w:rsid w:val="00E0615E"/>
    <w:rsid w:val="00E12D5C"/>
    <w:rsid w:val="00E268DB"/>
    <w:rsid w:val="00E346F2"/>
    <w:rsid w:val="00E37F49"/>
    <w:rsid w:val="00E41046"/>
    <w:rsid w:val="00E560A8"/>
    <w:rsid w:val="00E63929"/>
    <w:rsid w:val="00E664B2"/>
    <w:rsid w:val="00E72505"/>
    <w:rsid w:val="00E76857"/>
    <w:rsid w:val="00E81D33"/>
    <w:rsid w:val="00E81E77"/>
    <w:rsid w:val="00E870C3"/>
    <w:rsid w:val="00E906AB"/>
    <w:rsid w:val="00EA28F3"/>
    <w:rsid w:val="00EA5916"/>
    <w:rsid w:val="00EA70A8"/>
    <w:rsid w:val="00EB302B"/>
    <w:rsid w:val="00EB5642"/>
    <w:rsid w:val="00EB62CD"/>
    <w:rsid w:val="00EC2893"/>
    <w:rsid w:val="00EC3E78"/>
    <w:rsid w:val="00EC5139"/>
    <w:rsid w:val="00EC791A"/>
    <w:rsid w:val="00ED34CC"/>
    <w:rsid w:val="00EE2A1A"/>
    <w:rsid w:val="00EE7AAA"/>
    <w:rsid w:val="00EF52D9"/>
    <w:rsid w:val="00F066C5"/>
    <w:rsid w:val="00F103F0"/>
    <w:rsid w:val="00F10505"/>
    <w:rsid w:val="00F1409D"/>
    <w:rsid w:val="00F20069"/>
    <w:rsid w:val="00F227A4"/>
    <w:rsid w:val="00F237BA"/>
    <w:rsid w:val="00F267F9"/>
    <w:rsid w:val="00F37EB1"/>
    <w:rsid w:val="00F41091"/>
    <w:rsid w:val="00F47C55"/>
    <w:rsid w:val="00F5200F"/>
    <w:rsid w:val="00F52844"/>
    <w:rsid w:val="00F53059"/>
    <w:rsid w:val="00F53A5E"/>
    <w:rsid w:val="00F5440A"/>
    <w:rsid w:val="00F5476B"/>
    <w:rsid w:val="00F64DA0"/>
    <w:rsid w:val="00F6664F"/>
    <w:rsid w:val="00F72E35"/>
    <w:rsid w:val="00F72E70"/>
    <w:rsid w:val="00F75F45"/>
    <w:rsid w:val="00F769F0"/>
    <w:rsid w:val="00F80D9B"/>
    <w:rsid w:val="00F8106A"/>
    <w:rsid w:val="00F86862"/>
    <w:rsid w:val="00F91779"/>
    <w:rsid w:val="00F93B8A"/>
    <w:rsid w:val="00F966A3"/>
    <w:rsid w:val="00F96950"/>
    <w:rsid w:val="00FA0897"/>
    <w:rsid w:val="00FA3148"/>
    <w:rsid w:val="00FA34EC"/>
    <w:rsid w:val="00FA3715"/>
    <w:rsid w:val="00FA3911"/>
    <w:rsid w:val="00FA6D41"/>
    <w:rsid w:val="00FB0C50"/>
    <w:rsid w:val="00FB338A"/>
    <w:rsid w:val="00FC12C6"/>
    <w:rsid w:val="00FC340D"/>
    <w:rsid w:val="00FC63C6"/>
    <w:rsid w:val="00FD2DE7"/>
    <w:rsid w:val="00FD3166"/>
    <w:rsid w:val="00FD5688"/>
    <w:rsid w:val="00FD7996"/>
    <w:rsid w:val="00FE0D8E"/>
    <w:rsid w:val="00FE54E1"/>
    <w:rsid w:val="00FE563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3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F769F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5D5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69F0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F769F0"/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F769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CL"/>
    </w:rPr>
  </w:style>
  <w:style w:type="character" w:styleId="nfasis">
    <w:name w:val="Emphasis"/>
    <w:basedOn w:val="Fuentedeprrafopredeter"/>
    <w:uiPriority w:val="20"/>
    <w:qFormat/>
    <w:rsid w:val="00F769F0"/>
    <w:rPr>
      <w:i/>
      <w:iCs/>
    </w:rPr>
  </w:style>
  <w:style w:type="character" w:customStyle="1" w:styleId="corchete-llamada1">
    <w:name w:val="corchete-llamada1"/>
    <w:basedOn w:val="Fuentedeprrafopredeter"/>
    <w:rsid w:val="00585EA7"/>
    <w:rPr>
      <w:vanish/>
      <w:webHidden w:val="0"/>
      <w:specVanish w:val="0"/>
    </w:rPr>
  </w:style>
  <w:style w:type="character" w:customStyle="1" w:styleId="tx1">
    <w:name w:val="tx1"/>
    <w:basedOn w:val="Fuentedeprrafopredeter"/>
    <w:rsid w:val="00AB49AF"/>
    <w:rPr>
      <w:rFonts w:ascii="Verdana" w:hAnsi="Verdana" w:hint="default"/>
      <w:color w:val="1A1818"/>
      <w:sz w:val="16"/>
      <w:szCs w:val="16"/>
    </w:rPr>
  </w:style>
  <w:style w:type="paragraph" w:customStyle="1" w:styleId="bodytext">
    <w:name w:val="bodytext"/>
    <w:basedOn w:val="Normal"/>
    <w:rsid w:val="0088090D"/>
    <w:pPr>
      <w:spacing w:before="100" w:beforeAutospacing="1" w:after="100" w:afterAutospacing="1" w:line="240" w:lineRule="auto"/>
    </w:pPr>
    <w:rPr>
      <w:rFonts w:eastAsia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3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3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pa1">
    <w:name w:val="ipa1"/>
    <w:basedOn w:val="Fuentedeprrafopredeter"/>
    <w:rsid w:val="00F237BA"/>
    <w:rPr>
      <w:rFonts w:ascii="inherit" w:hAnsi="inherit" w:hint="default"/>
    </w:rPr>
  </w:style>
  <w:style w:type="character" w:customStyle="1" w:styleId="toctoggle">
    <w:name w:val="toctoggle"/>
    <w:basedOn w:val="Fuentedeprrafopredeter"/>
    <w:rsid w:val="00F237BA"/>
  </w:style>
  <w:style w:type="character" w:customStyle="1" w:styleId="tocnumber">
    <w:name w:val="tocnumber"/>
    <w:basedOn w:val="Fuentedeprrafopredeter"/>
    <w:rsid w:val="00F237BA"/>
  </w:style>
  <w:style w:type="character" w:customStyle="1" w:styleId="toctext">
    <w:name w:val="toctext"/>
    <w:basedOn w:val="Fuentedeprrafopredeter"/>
    <w:rsid w:val="00F237BA"/>
  </w:style>
  <w:style w:type="character" w:customStyle="1" w:styleId="mw-headline">
    <w:name w:val="mw-headline"/>
    <w:basedOn w:val="Fuentedeprrafopredeter"/>
    <w:rsid w:val="00F237BA"/>
  </w:style>
  <w:style w:type="paragraph" w:styleId="Textodeglobo">
    <w:name w:val="Balloon Text"/>
    <w:basedOn w:val="Normal"/>
    <w:link w:val="TextodegloboCar"/>
    <w:uiPriority w:val="99"/>
    <w:semiHidden/>
    <w:unhideWhenUsed/>
    <w:rsid w:val="00F2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16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398">
                  <w:marLeft w:val="0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AAAAAA"/>
                  </w:divBdr>
                </w:div>
              </w:divsChild>
            </w:div>
          </w:divsChild>
        </w:div>
      </w:divsChild>
    </w:div>
    <w:div w:id="1396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B464-F53C-436F-B766-00BA12A9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1582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69</cp:revision>
  <dcterms:created xsi:type="dcterms:W3CDTF">2009-12-22T12:58:00Z</dcterms:created>
  <dcterms:modified xsi:type="dcterms:W3CDTF">2009-12-22T22:25:00Z</dcterms:modified>
</cp:coreProperties>
</file>